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8BB7C" w14:textId="5B5E4F2B" w:rsidR="00776886" w:rsidRPr="00F32A16" w:rsidRDefault="008A5AC9" w:rsidP="00D14EBE">
      <w:pPr>
        <w:jc w:val="center"/>
        <w:rPr>
          <w:rFonts w:asciiTheme="minorHAnsi" w:eastAsia="Gill Sans" w:hAnsiTheme="minorHAnsi" w:cstheme="minorHAnsi"/>
          <w:b/>
          <w:bCs/>
          <w:color w:val="E49840"/>
          <w:sz w:val="42"/>
          <w:szCs w:val="42"/>
        </w:rPr>
      </w:pPr>
      <w:r w:rsidRPr="00F32A16">
        <w:rPr>
          <w:rFonts w:asciiTheme="minorHAnsi" w:eastAsia="Gill Sans" w:hAnsiTheme="minorHAnsi" w:cstheme="minorHAnsi"/>
          <w:b/>
          <w:bCs/>
          <w:color w:val="E49840"/>
          <w:sz w:val="42"/>
          <w:szCs w:val="42"/>
        </w:rPr>
        <w:t xml:space="preserve">The </w:t>
      </w:r>
      <w:r w:rsidR="00433AFE" w:rsidRPr="00F32A16">
        <w:rPr>
          <w:rFonts w:asciiTheme="minorHAnsi" w:eastAsia="Gill Sans" w:hAnsiTheme="minorHAnsi" w:cstheme="minorHAnsi"/>
          <w:b/>
          <w:bCs/>
          <w:color w:val="E49840"/>
          <w:sz w:val="42"/>
          <w:szCs w:val="42"/>
        </w:rPr>
        <w:t>ARC Alex Timpson</w:t>
      </w:r>
      <w:r w:rsidR="006808FB" w:rsidRPr="00F32A16">
        <w:rPr>
          <w:rFonts w:asciiTheme="minorHAnsi" w:eastAsia="Gill Sans" w:hAnsiTheme="minorHAnsi" w:cstheme="minorHAnsi"/>
          <w:b/>
          <w:bCs/>
          <w:color w:val="E49840"/>
          <w:sz w:val="42"/>
          <w:szCs w:val="42"/>
        </w:rPr>
        <w:t xml:space="preserve"> </w:t>
      </w:r>
      <w:r w:rsidRPr="00F32A16">
        <w:rPr>
          <w:rFonts w:asciiTheme="minorHAnsi" w:eastAsia="Gill Sans" w:hAnsiTheme="minorHAnsi" w:cstheme="minorHAnsi"/>
          <w:b/>
          <w:bCs/>
          <w:color w:val="E49840"/>
          <w:sz w:val="42"/>
          <w:szCs w:val="42"/>
        </w:rPr>
        <w:t>Award</w:t>
      </w:r>
      <w:r w:rsidR="00396A86">
        <w:rPr>
          <w:rFonts w:asciiTheme="minorHAnsi" w:eastAsia="Gill Sans" w:hAnsiTheme="minorHAnsi" w:cstheme="minorHAnsi"/>
          <w:b/>
          <w:bCs/>
          <w:color w:val="E49840"/>
          <w:sz w:val="42"/>
          <w:szCs w:val="42"/>
        </w:rPr>
        <w:t>s</w:t>
      </w:r>
      <w:r w:rsidRPr="00F32A16">
        <w:rPr>
          <w:rFonts w:asciiTheme="minorHAnsi" w:eastAsia="Gill Sans" w:hAnsiTheme="minorHAnsi" w:cstheme="minorHAnsi"/>
          <w:b/>
          <w:bCs/>
          <w:color w:val="E49840"/>
          <w:sz w:val="42"/>
          <w:szCs w:val="42"/>
        </w:rPr>
        <w:t xml:space="preserve"> 202</w:t>
      </w:r>
      <w:r w:rsidR="00433AFE" w:rsidRPr="00F32A16">
        <w:rPr>
          <w:rFonts w:asciiTheme="minorHAnsi" w:eastAsia="Gill Sans" w:hAnsiTheme="minorHAnsi" w:cstheme="minorHAnsi"/>
          <w:b/>
          <w:bCs/>
          <w:color w:val="E49840"/>
          <w:sz w:val="42"/>
          <w:szCs w:val="42"/>
        </w:rPr>
        <w:t>5</w:t>
      </w:r>
    </w:p>
    <w:p w14:paraId="180D3AF9" w14:textId="77777777" w:rsidR="00776886" w:rsidRPr="00F32A16" w:rsidRDefault="00776886">
      <w:pPr>
        <w:rPr>
          <w:rFonts w:asciiTheme="minorHAnsi" w:eastAsia="Gill Sans" w:hAnsiTheme="minorHAnsi" w:cstheme="minorHAnsi"/>
          <w:color w:val="E49840"/>
          <w:sz w:val="28"/>
          <w:szCs w:val="28"/>
        </w:rPr>
      </w:pPr>
    </w:p>
    <w:p w14:paraId="4E9C1B67" w14:textId="5752974E" w:rsidR="00776886" w:rsidRPr="00F32A16" w:rsidRDefault="0028157F" w:rsidP="00755568">
      <w:pPr>
        <w:jc w:val="center"/>
        <w:rPr>
          <w:rFonts w:asciiTheme="minorHAnsi" w:eastAsia="Gill Sans" w:hAnsiTheme="minorHAnsi" w:cstheme="minorHAnsi"/>
          <w:color w:val="E49840"/>
          <w:sz w:val="28"/>
          <w:szCs w:val="28"/>
        </w:rPr>
      </w:pPr>
      <w:r w:rsidRPr="00F32A16">
        <w:rPr>
          <w:rFonts w:asciiTheme="minorHAnsi" w:eastAsia="Gill Sans" w:hAnsiTheme="minorHAnsi" w:cstheme="minorHAnsi"/>
          <w:color w:val="E49840"/>
          <w:sz w:val="28"/>
          <w:szCs w:val="28"/>
        </w:rPr>
        <w:t xml:space="preserve">The </w:t>
      </w:r>
      <w:r w:rsidR="00433AFE" w:rsidRPr="00F32A16">
        <w:rPr>
          <w:rFonts w:asciiTheme="minorHAnsi" w:eastAsia="Gill Sans" w:hAnsiTheme="minorHAnsi" w:cstheme="minorHAnsi"/>
          <w:color w:val="E49840"/>
          <w:sz w:val="28"/>
          <w:szCs w:val="28"/>
        </w:rPr>
        <w:t>ARC Alex Timpson Aw</w:t>
      </w:r>
      <w:r w:rsidRPr="00F32A16">
        <w:rPr>
          <w:rFonts w:asciiTheme="minorHAnsi" w:eastAsia="Gill Sans" w:hAnsiTheme="minorHAnsi" w:cstheme="minorHAnsi"/>
          <w:color w:val="E49840"/>
          <w:sz w:val="28"/>
          <w:szCs w:val="28"/>
        </w:rPr>
        <w:t xml:space="preserve">ards recognise and celebrate best attachment and trauma aware practice in schools and </w:t>
      </w:r>
      <w:r w:rsidR="008A5AC9" w:rsidRPr="00F32A16">
        <w:rPr>
          <w:rFonts w:asciiTheme="minorHAnsi" w:eastAsia="Gill Sans" w:hAnsiTheme="minorHAnsi" w:cstheme="minorHAnsi"/>
          <w:color w:val="E49840"/>
          <w:sz w:val="28"/>
          <w:szCs w:val="28"/>
        </w:rPr>
        <w:t>settings.</w:t>
      </w:r>
    </w:p>
    <w:p w14:paraId="55D41A0E" w14:textId="77777777" w:rsidR="00776886" w:rsidRPr="00F32A16" w:rsidRDefault="00776886">
      <w:pPr>
        <w:jc w:val="both"/>
        <w:rPr>
          <w:rFonts w:asciiTheme="minorHAnsi" w:eastAsia="Gill Sans" w:hAnsiTheme="minorHAnsi" w:cstheme="minorHAnsi"/>
        </w:rPr>
      </w:pPr>
    </w:p>
    <w:p w14:paraId="44F86A8B" w14:textId="024CF124" w:rsidR="00776886" w:rsidRPr="009829EA" w:rsidRDefault="00404797" w:rsidP="009829EA">
      <w:pPr>
        <w:pStyle w:val="NoSpacing"/>
        <w:rPr>
          <w:rFonts w:asciiTheme="minorHAnsi" w:hAnsiTheme="minorHAnsi" w:cstheme="minorHAnsi"/>
          <w:sz w:val="22"/>
          <w:szCs w:val="22"/>
        </w:rPr>
      </w:pPr>
      <w:r w:rsidRPr="009829EA">
        <w:rPr>
          <w:rFonts w:asciiTheme="minorHAnsi" w:hAnsiTheme="minorHAnsi" w:cstheme="minorHAnsi"/>
          <w:sz w:val="22"/>
          <w:szCs w:val="22"/>
        </w:rPr>
        <w:t xml:space="preserve">Schools are invited to link with their </w:t>
      </w:r>
      <w:r w:rsidR="0028157F" w:rsidRPr="009829EA">
        <w:rPr>
          <w:rFonts w:asciiTheme="minorHAnsi" w:hAnsiTheme="minorHAnsi" w:cstheme="minorHAnsi"/>
          <w:sz w:val="22"/>
          <w:szCs w:val="22"/>
        </w:rPr>
        <w:t>Virtual School Head Teachers to</w:t>
      </w:r>
      <w:r w:rsidRPr="009829EA">
        <w:rPr>
          <w:rFonts w:asciiTheme="minorHAnsi" w:hAnsiTheme="minorHAnsi" w:cstheme="minorHAnsi"/>
          <w:sz w:val="22"/>
          <w:szCs w:val="22"/>
        </w:rPr>
        <w:t xml:space="preserve"> be</w:t>
      </w:r>
      <w:r w:rsidR="0028157F" w:rsidRPr="009829EA">
        <w:rPr>
          <w:rFonts w:asciiTheme="minorHAnsi" w:hAnsiTheme="minorHAnsi" w:cstheme="minorHAnsi"/>
          <w:sz w:val="22"/>
          <w:szCs w:val="22"/>
        </w:rPr>
        <w:t xml:space="preserve"> nominate</w:t>
      </w:r>
      <w:r w:rsidRPr="009829EA">
        <w:rPr>
          <w:rFonts w:asciiTheme="minorHAnsi" w:hAnsiTheme="minorHAnsi" w:cstheme="minorHAnsi"/>
          <w:sz w:val="22"/>
          <w:szCs w:val="22"/>
        </w:rPr>
        <w:t>d</w:t>
      </w:r>
      <w:r w:rsidR="0028157F" w:rsidRPr="009829EA">
        <w:rPr>
          <w:rFonts w:asciiTheme="minorHAnsi" w:hAnsiTheme="minorHAnsi" w:cstheme="minorHAnsi"/>
          <w:sz w:val="22"/>
          <w:szCs w:val="22"/>
        </w:rPr>
        <w:t xml:space="preserve"> for the</w:t>
      </w:r>
      <w:r w:rsidR="00DF3100" w:rsidRPr="009829EA">
        <w:rPr>
          <w:rFonts w:asciiTheme="minorHAnsi" w:hAnsiTheme="minorHAnsi" w:cstheme="minorHAnsi"/>
          <w:sz w:val="22"/>
          <w:szCs w:val="22"/>
        </w:rPr>
        <w:t xml:space="preserve"> </w:t>
      </w:r>
      <w:proofErr w:type="gramStart"/>
      <w:r w:rsidR="00DF3100" w:rsidRPr="009829EA">
        <w:rPr>
          <w:rFonts w:asciiTheme="minorHAnsi" w:hAnsiTheme="minorHAnsi" w:cstheme="minorHAnsi"/>
          <w:sz w:val="22"/>
          <w:szCs w:val="22"/>
        </w:rPr>
        <w:t>Regional</w:t>
      </w:r>
      <w:proofErr w:type="gramEnd"/>
      <w:r w:rsidR="0028157F" w:rsidRPr="009829EA">
        <w:rPr>
          <w:rFonts w:asciiTheme="minorHAnsi" w:hAnsiTheme="minorHAnsi" w:cstheme="minorHAnsi"/>
          <w:sz w:val="22"/>
          <w:szCs w:val="22"/>
        </w:rPr>
        <w:t xml:space="preserve"> categories below. </w:t>
      </w:r>
      <w:r w:rsidR="00B26BEB" w:rsidRPr="009829EA">
        <w:rPr>
          <w:rFonts w:asciiTheme="minorHAnsi" w:hAnsiTheme="minorHAnsi" w:cstheme="minorHAnsi"/>
          <w:sz w:val="22"/>
          <w:szCs w:val="22"/>
        </w:rPr>
        <w:t xml:space="preserve">Nominees will be judged by the ARC trustees and </w:t>
      </w:r>
      <w:r w:rsidR="007D4507" w:rsidRPr="009829EA">
        <w:rPr>
          <w:rFonts w:asciiTheme="minorHAnsi" w:hAnsiTheme="minorHAnsi" w:cstheme="minorHAnsi"/>
          <w:sz w:val="22"/>
          <w:szCs w:val="22"/>
        </w:rPr>
        <w:t xml:space="preserve">shortlisted for the Regional ARC Alex Timpson Awards. Winners for each category will be announced at the Regional </w:t>
      </w:r>
      <w:r w:rsidR="00E95E14" w:rsidRPr="009829EA">
        <w:rPr>
          <w:rFonts w:asciiTheme="minorHAnsi" w:hAnsiTheme="minorHAnsi" w:cstheme="minorHAnsi"/>
          <w:sz w:val="22"/>
          <w:szCs w:val="22"/>
        </w:rPr>
        <w:t>Events</w:t>
      </w:r>
      <w:r w:rsidR="00277F76" w:rsidRPr="009829EA">
        <w:rPr>
          <w:rFonts w:asciiTheme="minorHAnsi" w:hAnsiTheme="minorHAnsi" w:cstheme="minorHAnsi"/>
          <w:sz w:val="22"/>
          <w:szCs w:val="22"/>
        </w:rPr>
        <w:t>. Regional winners will</w:t>
      </w:r>
      <w:r w:rsidR="00E64ECD" w:rsidRPr="009829EA">
        <w:rPr>
          <w:rFonts w:asciiTheme="minorHAnsi" w:hAnsiTheme="minorHAnsi" w:cstheme="minorHAnsi"/>
          <w:sz w:val="22"/>
          <w:szCs w:val="22"/>
        </w:rPr>
        <w:t xml:space="preserve"> automatically be shortlisted for the National award</w:t>
      </w:r>
      <w:r w:rsidR="001742EC" w:rsidRPr="009829EA">
        <w:rPr>
          <w:rFonts w:asciiTheme="minorHAnsi" w:hAnsiTheme="minorHAnsi" w:cstheme="minorHAnsi"/>
          <w:sz w:val="22"/>
          <w:szCs w:val="22"/>
        </w:rPr>
        <w:t xml:space="preserve">. Winners for </w:t>
      </w:r>
      <w:r w:rsidR="002D2B04" w:rsidRPr="009829EA">
        <w:rPr>
          <w:rFonts w:asciiTheme="minorHAnsi" w:hAnsiTheme="minorHAnsi" w:cstheme="minorHAnsi"/>
          <w:sz w:val="22"/>
          <w:szCs w:val="22"/>
        </w:rPr>
        <w:t>the National</w:t>
      </w:r>
      <w:r w:rsidR="001742EC" w:rsidRPr="009829EA">
        <w:rPr>
          <w:rFonts w:asciiTheme="minorHAnsi" w:hAnsiTheme="minorHAnsi" w:cstheme="minorHAnsi"/>
          <w:sz w:val="22"/>
          <w:szCs w:val="22"/>
        </w:rPr>
        <w:t xml:space="preserve"> </w:t>
      </w:r>
      <w:r w:rsidR="002D2B04" w:rsidRPr="009829EA">
        <w:rPr>
          <w:rFonts w:asciiTheme="minorHAnsi" w:hAnsiTheme="minorHAnsi" w:cstheme="minorHAnsi"/>
          <w:sz w:val="22"/>
          <w:szCs w:val="22"/>
        </w:rPr>
        <w:t xml:space="preserve">award </w:t>
      </w:r>
      <w:r w:rsidR="001742EC" w:rsidRPr="009829EA">
        <w:rPr>
          <w:rFonts w:asciiTheme="minorHAnsi" w:hAnsiTheme="minorHAnsi" w:cstheme="minorHAnsi"/>
          <w:sz w:val="22"/>
          <w:szCs w:val="22"/>
        </w:rPr>
        <w:t>will be announced at the National Conference in November</w:t>
      </w:r>
      <w:r w:rsidR="002D2B04" w:rsidRPr="009829EA">
        <w:rPr>
          <w:rFonts w:asciiTheme="minorHAnsi" w:hAnsiTheme="minorHAnsi" w:cstheme="minorHAnsi"/>
          <w:sz w:val="22"/>
          <w:szCs w:val="22"/>
        </w:rPr>
        <w:t xml:space="preserve"> 2025</w:t>
      </w:r>
      <w:r w:rsidR="001742EC" w:rsidRPr="009829EA">
        <w:rPr>
          <w:rFonts w:asciiTheme="minorHAnsi" w:hAnsiTheme="minorHAnsi" w:cstheme="minorHAnsi"/>
          <w:sz w:val="22"/>
          <w:szCs w:val="22"/>
        </w:rPr>
        <w:t xml:space="preserve">. </w:t>
      </w:r>
    </w:p>
    <w:p w14:paraId="0939734D" w14:textId="77777777" w:rsidR="007D4507" w:rsidRPr="009829EA" w:rsidRDefault="007D4507" w:rsidP="009829EA">
      <w:pPr>
        <w:pStyle w:val="NoSpacing"/>
        <w:rPr>
          <w:rFonts w:asciiTheme="minorHAnsi" w:hAnsiTheme="minorHAnsi" w:cstheme="minorHAnsi"/>
          <w:sz w:val="22"/>
          <w:szCs w:val="22"/>
        </w:rPr>
      </w:pPr>
    </w:p>
    <w:p w14:paraId="5CB11F1E" w14:textId="3B858370" w:rsidR="00526D5C" w:rsidRPr="009829EA" w:rsidRDefault="00C15477" w:rsidP="009829EA">
      <w:pPr>
        <w:pStyle w:val="NoSpacing"/>
        <w:numPr>
          <w:ilvl w:val="0"/>
          <w:numId w:val="11"/>
        </w:numPr>
        <w:rPr>
          <w:rFonts w:asciiTheme="minorHAnsi" w:hAnsiTheme="minorHAnsi" w:cstheme="minorHAnsi"/>
          <w:sz w:val="22"/>
          <w:szCs w:val="22"/>
        </w:rPr>
      </w:pPr>
      <w:r w:rsidRPr="009829EA">
        <w:rPr>
          <w:rFonts w:asciiTheme="minorHAnsi" w:hAnsiTheme="minorHAnsi" w:cstheme="minorHAnsi"/>
          <w:sz w:val="22"/>
          <w:szCs w:val="22"/>
        </w:rPr>
        <w:t>West Midlands &amp; East Midlands – TBC</w:t>
      </w:r>
    </w:p>
    <w:p w14:paraId="0069E80D" w14:textId="47F9FECF" w:rsidR="007D4507" w:rsidRPr="009829EA" w:rsidRDefault="007D4507" w:rsidP="009829EA">
      <w:pPr>
        <w:pStyle w:val="NoSpacing"/>
        <w:numPr>
          <w:ilvl w:val="0"/>
          <w:numId w:val="11"/>
        </w:numPr>
        <w:rPr>
          <w:rFonts w:asciiTheme="minorHAnsi" w:hAnsiTheme="minorHAnsi" w:cstheme="minorHAnsi"/>
          <w:sz w:val="22"/>
          <w:szCs w:val="22"/>
        </w:rPr>
      </w:pPr>
      <w:r w:rsidRPr="009829EA">
        <w:rPr>
          <w:rFonts w:asciiTheme="minorHAnsi" w:hAnsiTheme="minorHAnsi" w:cstheme="minorHAnsi"/>
          <w:sz w:val="22"/>
          <w:szCs w:val="22"/>
        </w:rPr>
        <w:t>London, South &amp; East – Friday 4</w:t>
      </w:r>
      <w:r w:rsidRPr="009829EA">
        <w:rPr>
          <w:rFonts w:asciiTheme="minorHAnsi" w:hAnsiTheme="minorHAnsi" w:cstheme="minorHAnsi"/>
          <w:sz w:val="22"/>
          <w:szCs w:val="22"/>
          <w:vertAlign w:val="superscript"/>
        </w:rPr>
        <w:t>th</w:t>
      </w:r>
      <w:r w:rsidRPr="009829EA">
        <w:rPr>
          <w:rFonts w:asciiTheme="minorHAnsi" w:hAnsiTheme="minorHAnsi" w:cstheme="minorHAnsi"/>
          <w:sz w:val="22"/>
          <w:szCs w:val="22"/>
        </w:rPr>
        <w:t xml:space="preserve"> July, </w:t>
      </w:r>
      <w:r w:rsidR="003646E8" w:rsidRPr="009829EA">
        <w:rPr>
          <w:rFonts w:asciiTheme="minorHAnsi" w:hAnsiTheme="minorHAnsi" w:cstheme="minorHAnsi"/>
          <w:sz w:val="22"/>
          <w:szCs w:val="22"/>
        </w:rPr>
        <w:t>Mercure Earls Court</w:t>
      </w:r>
      <w:r w:rsidR="006215E3" w:rsidRPr="009829EA">
        <w:rPr>
          <w:rFonts w:asciiTheme="minorHAnsi" w:hAnsiTheme="minorHAnsi" w:cstheme="minorHAnsi"/>
          <w:sz w:val="22"/>
          <w:szCs w:val="22"/>
        </w:rPr>
        <w:t>, London</w:t>
      </w:r>
    </w:p>
    <w:p w14:paraId="52C8FD69" w14:textId="74F26D35" w:rsidR="003646E8" w:rsidRPr="009829EA" w:rsidRDefault="003646E8" w:rsidP="009829EA">
      <w:pPr>
        <w:pStyle w:val="NoSpacing"/>
        <w:numPr>
          <w:ilvl w:val="0"/>
          <w:numId w:val="11"/>
        </w:numPr>
        <w:rPr>
          <w:rFonts w:asciiTheme="minorHAnsi" w:hAnsiTheme="minorHAnsi" w:cstheme="minorHAnsi"/>
          <w:sz w:val="22"/>
          <w:szCs w:val="22"/>
        </w:rPr>
      </w:pPr>
      <w:proofErr w:type="gramStart"/>
      <w:r w:rsidRPr="009829EA">
        <w:rPr>
          <w:rFonts w:asciiTheme="minorHAnsi" w:hAnsiTheme="minorHAnsi" w:cstheme="minorHAnsi"/>
          <w:sz w:val="22"/>
          <w:szCs w:val="22"/>
        </w:rPr>
        <w:t>North West</w:t>
      </w:r>
      <w:proofErr w:type="gramEnd"/>
      <w:r w:rsidRPr="009829EA">
        <w:rPr>
          <w:rFonts w:asciiTheme="minorHAnsi" w:hAnsiTheme="minorHAnsi" w:cstheme="minorHAnsi"/>
          <w:sz w:val="22"/>
          <w:szCs w:val="22"/>
        </w:rPr>
        <w:t xml:space="preserve"> – </w:t>
      </w:r>
      <w:r w:rsidR="005278BD" w:rsidRPr="009829EA">
        <w:rPr>
          <w:rFonts w:asciiTheme="minorHAnsi" w:hAnsiTheme="minorHAnsi" w:cstheme="minorHAnsi"/>
          <w:sz w:val="22"/>
          <w:szCs w:val="22"/>
        </w:rPr>
        <w:t>TBC</w:t>
      </w:r>
    </w:p>
    <w:p w14:paraId="69B7700F" w14:textId="0D35DE65" w:rsidR="006215E3" w:rsidRPr="009829EA" w:rsidRDefault="006215E3" w:rsidP="009829EA">
      <w:pPr>
        <w:pStyle w:val="NoSpacing"/>
        <w:numPr>
          <w:ilvl w:val="0"/>
          <w:numId w:val="11"/>
        </w:numPr>
        <w:rPr>
          <w:rFonts w:asciiTheme="minorHAnsi" w:hAnsiTheme="minorHAnsi" w:cstheme="minorHAnsi"/>
          <w:sz w:val="22"/>
          <w:szCs w:val="22"/>
        </w:rPr>
      </w:pPr>
      <w:proofErr w:type="gramStart"/>
      <w:r w:rsidRPr="009829EA">
        <w:rPr>
          <w:rFonts w:asciiTheme="minorHAnsi" w:hAnsiTheme="minorHAnsi" w:cstheme="minorHAnsi"/>
          <w:sz w:val="22"/>
          <w:szCs w:val="22"/>
        </w:rPr>
        <w:t>North East</w:t>
      </w:r>
      <w:proofErr w:type="gramEnd"/>
      <w:r w:rsidRPr="009829EA">
        <w:rPr>
          <w:rFonts w:asciiTheme="minorHAnsi" w:hAnsiTheme="minorHAnsi" w:cstheme="minorHAnsi"/>
          <w:sz w:val="22"/>
          <w:szCs w:val="22"/>
        </w:rPr>
        <w:t xml:space="preserve"> – </w:t>
      </w:r>
      <w:r w:rsidR="002560F2">
        <w:rPr>
          <w:rFonts w:asciiTheme="minorHAnsi" w:hAnsiTheme="minorHAnsi" w:cstheme="minorHAnsi"/>
          <w:sz w:val="22"/>
          <w:szCs w:val="22"/>
        </w:rPr>
        <w:t>TBC</w:t>
      </w:r>
    </w:p>
    <w:p w14:paraId="284EABBC" w14:textId="3CC0B559" w:rsidR="00AC094E" w:rsidRPr="009829EA" w:rsidRDefault="00AC094E" w:rsidP="009829EA">
      <w:pPr>
        <w:pStyle w:val="NoSpacing"/>
        <w:numPr>
          <w:ilvl w:val="0"/>
          <w:numId w:val="11"/>
        </w:numPr>
        <w:rPr>
          <w:rFonts w:asciiTheme="minorHAnsi" w:hAnsiTheme="minorHAnsi" w:cstheme="minorHAnsi"/>
          <w:sz w:val="22"/>
          <w:szCs w:val="22"/>
        </w:rPr>
      </w:pPr>
      <w:proofErr w:type="gramStart"/>
      <w:r w:rsidRPr="009829EA">
        <w:rPr>
          <w:rFonts w:asciiTheme="minorHAnsi" w:hAnsiTheme="minorHAnsi" w:cstheme="minorHAnsi"/>
          <w:sz w:val="22"/>
          <w:szCs w:val="22"/>
        </w:rPr>
        <w:t>South West</w:t>
      </w:r>
      <w:proofErr w:type="gramEnd"/>
      <w:r w:rsidRPr="009829EA">
        <w:rPr>
          <w:rFonts w:asciiTheme="minorHAnsi" w:hAnsiTheme="minorHAnsi" w:cstheme="minorHAnsi"/>
          <w:sz w:val="22"/>
          <w:szCs w:val="22"/>
        </w:rPr>
        <w:t xml:space="preserve"> </w:t>
      </w:r>
      <w:r w:rsidR="00526D5C" w:rsidRPr="009829EA">
        <w:rPr>
          <w:rFonts w:asciiTheme="minorHAnsi" w:hAnsiTheme="minorHAnsi" w:cstheme="minorHAnsi"/>
          <w:sz w:val="22"/>
          <w:szCs w:val="22"/>
        </w:rPr>
        <w:t>–</w:t>
      </w:r>
      <w:r w:rsidRPr="009829EA">
        <w:rPr>
          <w:rFonts w:asciiTheme="minorHAnsi" w:hAnsiTheme="minorHAnsi" w:cstheme="minorHAnsi"/>
          <w:sz w:val="22"/>
          <w:szCs w:val="22"/>
        </w:rPr>
        <w:t xml:space="preserve"> </w:t>
      </w:r>
      <w:r w:rsidR="00526D5C" w:rsidRPr="009829EA">
        <w:rPr>
          <w:rFonts w:asciiTheme="minorHAnsi" w:hAnsiTheme="minorHAnsi" w:cstheme="minorHAnsi"/>
          <w:sz w:val="22"/>
          <w:szCs w:val="22"/>
        </w:rPr>
        <w:t>Tuesday 15</w:t>
      </w:r>
      <w:r w:rsidR="00526D5C" w:rsidRPr="009829EA">
        <w:rPr>
          <w:rFonts w:asciiTheme="minorHAnsi" w:hAnsiTheme="minorHAnsi" w:cstheme="minorHAnsi"/>
          <w:sz w:val="22"/>
          <w:szCs w:val="22"/>
          <w:vertAlign w:val="superscript"/>
        </w:rPr>
        <w:t>th</w:t>
      </w:r>
      <w:r w:rsidR="00526D5C" w:rsidRPr="009829EA">
        <w:rPr>
          <w:rFonts w:asciiTheme="minorHAnsi" w:hAnsiTheme="minorHAnsi" w:cstheme="minorHAnsi"/>
          <w:sz w:val="22"/>
          <w:szCs w:val="22"/>
        </w:rPr>
        <w:t xml:space="preserve"> July, Hayesfield Girls School, Bath</w:t>
      </w:r>
    </w:p>
    <w:p w14:paraId="091C4013" w14:textId="77777777" w:rsidR="00776886" w:rsidRPr="009829EA" w:rsidRDefault="00776886" w:rsidP="009829EA">
      <w:pPr>
        <w:pStyle w:val="NoSpacing"/>
        <w:rPr>
          <w:rFonts w:asciiTheme="minorHAnsi" w:hAnsiTheme="minorHAnsi" w:cstheme="minorHAnsi"/>
          <w:sz w:val="22"/>
          <w:szCs w:val="22"/>
        </w:rPr>
      </w:pPr>
    </w:p>
    <w:p w14:paraId="1BD2C9C2" w14:textId="1CA0EC72" w:rsidR="00776886" w:rsidRPr="009829EA" w:rsidRDefault="0028157F" w:rsidP="009829EA">
      <w:pPr>
        <w:pStyle w:val="NoSpacing"/>
        <w:rPr>
          <w:rFonts w:asciiTheme="minorHAnsi" w:hAnsiTheme="minorHAnsi" w:cstheme="minorHAnsi"/>
          <w:sz w:val="22"/>
          <w:szCs w:val="22"/>
        </w:rPr>
      </w:pPr>
      <w:r w:rsidRPr="009829EA">
        <w:rPr>
          <w:rFonts w:asciiTheme="minorHAnsi" w:hAnsiTheme="minorHAnsi" w:cstheme="minorHAnsi"/>
          <w:sz w:val="22"/>
          <w:szCs w:val="22"/>
        </w:rPr>
        <w:t xml:space="preserve">Awards will be </w:t>
      </w:r>
      <w:r w:rsidR="0086617A" w:rsidRPr="009829EA">
        <w:rPr>
          <w:rFonts w:asciiTheme="minorHAnsi" w:hAnsiTheme="minorHAnsi" w:cstheme="minorHAnsi"/>
          <w:sz w:val="22"/>
          <w:szCs w:val="22"/>
        </w:rPr>
        <w:t>presented</w:t>
      </w:r>
      <w:r w:rsidRPr="009829EA">
        <w:rPr>
          <w:rFonts w:asciiTheme="minorHAnsi" w:hAnsiTheme="minorHAnsi" w:cstheme="minorHAnsi"/>
          <w:sz w:val="22"/>
          <w:szCs w:val="22"/>
        </w:rPr>
        <w:t xml:space="preserve"> to the school or setting in each category which, in the opinion of the ARC Judging Panel, has made the most significant development in its attachment and trauma aware practice. Judges will look at three main areas: </w:t>
      </w:r>
      <w:r w:rsidR="00663D74" w:rsidRPr="009829EA">
        <w:rPr>
          <w:rFonts w:asciiTheme="minorHAnsi" w:hAnsiTheme="minorHAnsi" w:cstheme="minorHAnsi"/>
          <w:sz w:val="22"/>
          <w:szCs w:val="22"/>
        </w:rPr>
        <w:t>(</w:t>
      </w:r>
      <w:r w:rsidRPr="009829EA">
        <w:rPr>
          <w:rFonts w:asciiTheme="minorHAnsi" w:hAnsiTheme="minorHAnsi" w:cstheme="minorHAnsi"/>
          <w:sz w:val="22"/>
          <w:szCs w:val="22"/>
        </w:rPr>
        <w:t xml:space="preserve">ambition, scope and </w:t>
      </w:r>
      <w:proofErr w:type="gramStart"/>
      <w:r w:rsidRPr="009829EA">
        <w:rPr>
          <w:rFonts w:asciiTheme="minorHAnsi" w:hAnsiTheme="minorHAnsi" w:cstheme="minorHAnsi"/>
          <w:sz w:val="22"/>
          <w:szCs w:val="22"/>
        </w:rPr>
        <w:t>impact</w:t>
      </w:r>
      <w:r w:rsidR="00663D74" w:rsidRPr="009829EA">
        <w:rPr>
          <w:rFonts w:asciiTheme="minorHAnsi" w:hAnsiTheme="minorHAnsi" w:cstheme="minorHAnsi"/>
          <w:sz w:val="22"/>
          <w:szCs w:val="22"/>
        </w:rPr>
        <w:t>)*</w:t>
      </w:r>
      <w:proofErr w:type="gramEnd"/>
      <w:r w:rsidR="00663D74" w:rsidRPr="009829EA">
        <w:rPr>
          <w:rFonts w:asciiTheme="minorHAnsi" w:hAnsiTheme="minorHAnsi" w:cstheme="minorHAnsi"/>
          <w:sz w:val="22"/>
          <w:szCs w:val="22"/>
        </w:rPr>
        <w:t xml:space="preserve"> </w:t>
      </w:r>
      <w:r w:rsidRPr="009829EA">
        <w:rPr>
          <w:rFonts w:asciiTheme="minorHAnsi" w:hAnsiTheme="minorHAnsi" w:cstheme="minorHAnsi"/>
          <w:sz w:val="22"/>
          <w:szCs w:val="22"/>
        </w:rPr>
        <w:t>and the form below enables work in these areas to be highlighted. Judges recognise that the development of attachment and trauma practice is a journey, so work in progress is welcome.</w:t>
      </w:r>
    </w:p>
    <w:p w14:paraId="5AFBD48D" w14:textId="77777777" w:rsidR="002D665C" w:rsidRPr="009829EA" w:rsidRDefault="002D665C" w:rsidP="009829EA">
      <w:pPr>
        <w:pStyle w:val="NoSpacing"/>
        <w:rPr>
          <w:rFonts w:asciiTheme="minorHAnsi" w:hAnsiTheme="minorHAnsi" w:cstheme="minorHAnsi"/>
          <w:sz w:val="22"/>
          <w:szCs w:val="22"/>
        </w:rPr>
      </w:pPr>
    </w:p>
    <w:p w14:paraId="768027E5" w14:textId="3AE6E2EE" w:rsidR="002D665C" w:rsidRPr="009829EA" w:rsidRDefault="002D665C" w:rsidP="009829EA">
      <w:pPr>
        <w:pStyle w:val="NoSpacing"/>
        <w:rPr>
          <w:rFonts w:asciiTheme="minorHAnsi" w:hAnsiTheme="minorHAnsi" w:cstheme="minorHAnsi"/>
          <w:b/>
          <w:bCs/>
          <w:sz w:val="22"/>
          <w:szCs w:val="22"/>
        </w:rPr>
      </w:pPr>
      <w:r w:rsidRPr="009829EA">
        <w:rPr>
          <w:rFonts w:asciiTheme="minorHAnsi" w:hAnsiTheme="minorHAnsi" w:cstheme="minorHAnsi"/>
          <w:b/>
          <w:bCs/>
          <w:sz w:val="22"/>
          <w:szCs w:val="22"/>
        </w:rPr>
        <w:t>There are six categories</w:t>
      </w:r>
      <w:r w:rsidR="00396A86" w:rsidRPr="009829EA">
        <w:rPr>
          <w:rFonts w:asciiTheme="minorHAnsi" w:hAnsiTheme="minorHAnsi" w:cstheme="minorHAnsi"/>
          <w:b/>
          <w:bCs/>
          <w:sz w:val="22"/>
          <w:szCs w:val="22"/>
        </w:rPr>
        <w:t xml:space="preserve"> for the ARC Alex Timpson Awards</w:t>
      </w:r>
      <w:r w:rsidRPr="009829EA">
        <w:rPr>
          <w:rFonts w:asciiTheme="minorHAnsi" w:hAnsiTheme="minorHAnsi" w:cstheme="minorHAnsi"/>
          <w:b/>
          <w:bCs/>
          <w:sz w:val="22"/>
          <w:szCs w:val="22"/>
        </w:rPr>
        <w:t>:</w:t>
      </w:r>
    </w:p>
    <w:p w14:paraId="2D87659E" w14:textId="77777777" w:rsidR="002D665C" w:rsidRPr="009829EA" w:rsidRDefault="002D665C" w:rsidP="009829EA">
      <w:pPr>
        <w:pStyle w:val="NoSpacing"/>
        <w:rPr>
          <w:rFonts w:asciiTheme="minorHAnsi" w:hAnsiTheme="minorHAnsi" w:cstheme="minorHAnsi"/>
          <w:sz w:val="22"/>
          <w:szCs w:val="22"/>
        </w:rPr>
      </w:pPr>
    </w:p>
    <w:p w14:paraId="3E5227C1" w14:textId="77777777" w:rsidR="002D665C" w:rsidRPr="009829EA" w:rsidRDefault="002D665C" w:rsidP="009829EA">
      <w:pPr>
        <w:pStyle w:val="NoSpacing"/>
        <w:numPr>
          <w:ilvl w:val="0"/>
          <w:numId w:val="12"/>
        </w:numPr>
        <w:rPr>
          <w:rFonts w:asciiTheme="minorHAnsi" w:hAnsiTheme="minorHAnsi" w:cstheme="minorHAnsi"/>
          <w:color w:val="000000"/>
          <w:sz w:val="22"/>
          <w:szCs w:val="22"/>
        </w:rPr>
      </w:pPr>
      <w:r w:rsidRPr="009829EA">
        <w:rPr>
          <w:rFonts w:asciiTheme="minorHAnsi" w:hAnsiTheme="minorHAnsi" w:cstheme="minorHAnsi"/>
          <w:color w:val="000000"/>
          <w:sz w:val="22"/>
          <w:szCs w:val="22"/>
        </w:rPr>
        <w:t>Early Years</w:t>
      </w:r>
    </w:p>
    <w:p w14:paraId="70CBEA48" w14:textId="77777777" w:rsidR="002D665C" w:rsidRPr="009829EA" w:rsidRDefault="002D665C" w:rsidP="009829EA">
      <w:pPr>
        <w:pStyle w:val="NoSpacing"/>
        <w:numPr>
          <w:ilvl w:val="0"/>
          <w:numId w:val="12"/>
        </w:numPr>
        <w:rPr>
          <w:rFonts w:asciiTheme="minorHAnsi" w:hAnsiTheme="minorHAnsi" w:cstheme="minorHAnsi"/>
          <w:color w:val="000000"/>
          <w:sz w:val="22"/>
          <w:szCs w:val="22"/>
        </w:rPr>
      </w:pPr>
      <w:r w:rsidRPr="009829EA">
        <w:rPr>
          <w:rFonts w:asciiTheme="minorHAnsi" w:hAnsiTheme="minorHAnsi" w:cstheme="minorHAnsi"/>
          <w:color w:val="000000"/>
          <w:sz w:val="22"/>
          <w:szCs w:val="22"/>
        </w:rPr>
        <w:t>Primary</w:t>
      </w:r>
    </w:p>
    <w:p w14:paraId="59E7BDD2" w14:textId="77777777" w:rsidR="002D665C" w:rsidRPr="009829EA" w:rsidRDefault="002D665C" w:rsidP="009829EA">
      <w:pPr>
        <w:pStyle w:val="NoSpacing"/>
        <w:numPr>
          <w:ilvl w:val="0"/>
          <w:numId w:val="12"/>
        </w:numPr>
        <w:rPr>
          <w:rFonts w:asciiTheme="minorHAnsi" w:hAnsiTheme="minorHAnsi" w:cstheme="minorHAnsi"/>
          <w:color w:val="000000"/>
          <w:sz w:val="22"/>
          <w:szCs w:val="22"/>
        </w:rPr>
      </w:pPr>
      <w:r w:rsidRPr="009829EA">
        <w:rPr>
          <w:rFonts w:asciiTheme="minorHAnsi" w:hAnsiTheme="minorHAnsi" w:cstheme="minorHAnsi"/>
          <w:color w:val="000000"/>
          <w:sz w:val="22"/>
          <w:szCs w:val="22"/>
        </w:rPr>
        <w:t>Secondary</w:t>
      </w:r>
    </w:p>
    <w:p w14:paraId="2A6A1042" w14:textId="77777777" w:rsidR="002D665C" w:rsidRPr="009829EA" w:rsidRDefault="002D665C" w:rsidP="009829EA">
      <w:pPr>
        <w:pStyle w:val="NoSpacing"/>
        <w:numPr>
          <w:ilvl w:val="0"/>
          <w:numId w:val="12"/>
        </w:numPr>
        <w:rPr>
          <w:rFonts w:asciiTheme="minorHAnsi" w:hAnsiTheme="minorHAnsi" w:cstheme="minorHAnsi"/>
          <w:color w:val="000000"/>
          <w:sz w:val="22"/>
          <w:szCs w:val="22"/>
        </w:rPr>
      </w:pPr>
      <w:r w:rsidRPr="009829EA">
        <w:rPr>
          <w:rFonts w:asciiTheme="minorHAnsi" w:hAnsiTheme="minorHAnsi" w:cstheme="minorHAnsi"/>
          <w:color w:val="000000"/>
          <w:sz w:val="22"/>
          <w:szCs w:val="22"/>
        </w:rPr>
        <w:t>Special/PRU/Alternative Provision</w:t>
      </w:r>
    </w:p>
    <w:p w14:paraId="41FE8E31" w14:textId="77777777" w:rsidR="002D665C" w:rsidRPr="009829EA" w:rsidRDefault="002D665C" w:rsidP="009829EA">
      <w:pPr>
        <w:pStyle w:val="NoSpacing"/>
        <w:numPr>
          <w:ilvl w:val="0"/>
          <w:numId w:val="12"/>
        </w:numPr>
        <w:rPr>
          <w:rFonts w:asciiTheme="minorHAnsi" w:hAnsiTheme="minorHAnsi" w:cstheme="minorHAnsi"/>
          <w:color w:val="000000"/>
          <w:sz w:val="22"/>
          <w:szCs w:val="22"/>
        </w:rPr>
      </w:pPr>
      <w:r w:rsidRPr="009829EA">
        <w:rPr>
          <w:rFonts w:asciiTheme="minorHAnsi" w:hAnsiTheme="minorHAnsi" w:cstheme="minorHAnsi"/>
          <w:color w:val="000000"/>
          <w:sz w:val="22"/>
          <w:szCs w:val="22"/>
        </w:rPr>
        <w:t>Post 16</w:t>
      </w:r>
    </w:p>
    <w:p w14:paraId="4BD15389" w14:textId="0677F5EE" w:rsidR="00425F54" w:rsidRPr="009829EA" w:rsidRDefault="002D665C" w:rsidP="009829EA">
      <w:pPr>
        <w:pStyle w:val="NoSpacing"/>
        <w:numPr>
          <w:ilvl w:val="0"/>
          <w:numId w:val="12"/>
        </w:numPr>
        <w:rPr>
          <w:rFonts w:asciiTheme="minorHAnsi" w:hAnsiTheme="minorHAnsi" w:cstheme="minorHAnsi"/>
          <w:sz w:val="22"/>
          <w:szCs w:val="22"/>
        </w:rPr>
      </w:pPr>
      <w:r w:rsidRPr="009829EA">
        <w:rPr>
          <w:rFonts w:asciiTheme="minorHAnsi" w:hAnsiTheme="minorHAnsi" w:cstheme="minorHAnsi"/>
          <w:color w:val="000000"/>
          <w:sz w:val="22"/>
          <w:szCs w:val="22"/>
        </w:rPr>
        <w:t>Collaborative – may be a mix of schools and settings</w:t>
      </w:r>
    </w:p>
    <w:p w14:paraId="16BB24B8" w14:textId="77777777" w:rsidR="00C260CC" w:rsidRPr="009829EA" w:rsidRDefault="00C260CC" w:rsidP="009829EA">
      <w:pPr>
        <w:pStyle w:val="NoSpacing"/>
        <w:rPr>
          <w:rFonts w:asciiTheme="minorHAnsi" w:hAnsiTheme="minorHAnsi" w:cstheme="minorHAnsi"/>
          <w:sz w:val="22"/>
          <w:szCs w:val="22"/>
        </w:rPr>
      </w:pPr>
    </w:p>
    <w:p w14:paraId="0C96316C" w14:textId="54D5B6F9" w:rsidR="00756A46" w:rsidRPr="009829EA" w:rsidRDefault="00756A46" w:rsidP="009829EA">
      <w:pPr>
        <w:pStyle w:val="NoSpacing"/>
        <w:rPr>
          <w:rFonts w:asciiTheme="minorHAnsi" w:hAnsiTheme="minorHAnsi" w:cstheme="minorHAnsi"/>
          <w:b/>
          <w:bCs/>
          <w:sz w:val="22"/>
          <w:szCs w:val="22"/>
        </w:rPr>
      </w:pPr>
      <w:r w:rsidRPr="009829EA">
        <w:rPr>
          <w:rFonts w:asciiTheme="minorHAnsi" w:hAnsiTheme="minorHAnsi" w:cstheme="minorHAnsi"/>
          <w:b/>
          <w:bCs/>
          <w:sz w:val="22"/>
          <w:szCs w:val="22"/>
        </w:rPr>
        <w:t>Shortlisted content</w:t>
      </w:r>
    </w:p>
    <w:p w14:paraId="100F689F" w14:textId="77777777" w:rsidR="009829EA" w:rsidRDefault="009829EA" w:rsidP="009829EA">
      <w:pPr>
        <w:pStyle w:val="NoSpacing"/>
        <w:rPr>
          <w:rFonts w:asciiTheme="minorHAnsi" w:hAnsiTheme="minorHAnsi" w:cstheme="minorHAnsi"/>
          <w:sz w:val="22"/>
          <w:szCs w:val="22"/>
        </w:rPr>
      </w:pPr>
    </w:p>
    <w:p w14:paraId="6A7E1363" w14:textId="01AD1C70" w:rsidR="00C260CC" w:rsidRDefault="00C260CC" w:rsidP="009829EA">
      <w:pPr>
        <w:pStyle w:val="NoSpacing"/>
        <w:rPr>
          <w:rFonts w:asciiTheme="minorHAnsi" w:hAnsiTheme="minorHAnsi" w:cstheme="minorHAnsi"/>
          <w:sz w:val="22"/>
          <w:szCs w:val="22"/>
        </w:rPr>
      </w:pPr>
      <w:r w:rsidRPr="009829EA">
        <w:rPr>
          <w:rFonts w:asciiTheme="minorHAnsi" w:hAnsiTheme="minorHAnsi" w:cstheme="minorHAnsi"/>
          <w:sz w:val="22"/>
          <w:szCs w:val="22"/>
        </w:rPr>
        <w:t>Regional</w:t>
      </w:r>
      <w:r w:rsidR="009829EA">
        <w:rPr>
          <w:rFonts w:asciiTheme="minorHAnsi" w:hAnsiTheme="minorHAnsi" w:cstheme="minorHAnsi"/>
          <w:sz w:val="22"/>
          <w:szCs w:val="22"/>
        </w:rPr>
        <w:t xml:space="preserve"> </w:t>
      </w:r>
      <w:r w:rsidR="00AC61F5">
        <w:rPr>
          <w:rFonts w:asciiTheme="minorHAnsi" w:hAnsiTheme="minorHAnsi" w:cstheme="minorHAnsi"/>
          <w:sz w:val="22"/>
          <w:szCs w:val="22"/>
        </w:rPr>
        <w:t>a</w:t>
      </w:r>
      <w:r w:rsidR="009829EA">
        <w:rPr>
          <w:rFonts w:asciiTheme="minorHAnsi" w:hAnsiTheme="minorHAnsi" w:cstheme="minorHAnsi"/>
          <w:sz w:val="22"/>
          <w:szCs w:val="22"/>
        </w:rPr>
        <w:t>ward</w:t>
      </w:r>
      <w:r w:rsidRPr="009829EA">
        <w:rPr>
          <w:rFonts w:asciiTheme="minorHAnsi" w:hAnsiTheme="minorHAnsi" w:cstheme="minorHAnsi"/>
          <w:sz w:val="22"/>
          <w:szCs w:val="22"/>
        </w:rPr>
        <w:t xml:space="preserve"> shortlisted schools &amp; settings will be asked to provide ARC with a selection of photos that represent your school/setting. </w:t>
      </w:r>
    </w:p>
    <w:p w14:paraId="79E64A91" w14:textId="77777777" w:rsidR="009829EA" w:rsidRDefault="009829EA" w:rsidP="009829EA">
      <w:pPr>
        <w:pStyle w:val="NoSpacing"/>
        <w:rPr>
          <w:rFonts w:asciiTheme="minorHAnsi" w:hAnsiTheme="minorHAnsi" w:cstheme="minorHAnsi"/>
          <w:sz w:val="22"/>
          <w:szCs w:val="22"/>
        </w:rPr>
      </w:pPr>
    </w:p>
    <w:p w14:paraId="0DFFBF51" w14:textId="67318A86" w:rsidR="009829EA" w:rsidRPr="009829EA" w:rsidRDefault="009829EA" w:rsidP="009829EA">
      <w:pPr>
        <w:pStyle w:val="NoSpacing"/>
        <w:rPr>
          <w:rFonts w:asciiTheme="minorHAnsi" w:hAnsiTheme="minorHAnsi" w:cstheme="minorHAnsi"/>
          <w:sz w:val="22"/>
          <w:szCs w:val="22"/>
        </w:rPr>
      </w:pPr>
      <w:r>
        <w:rPr>
          <w:rFonts w:asciiTheme="minorHAnsi" w:hAnsiTheme="minorHAnsi" w:cstheme="minorHAnsi"/>
          <w:sz w:val="22"/>
          <w:szCs w:val="22"/>
        </w:rPr>
        <w:t xml:space="preserve">National </w:t>
      </w:r>
      <w:r w:rsidR="00AC61F5">
        <w:rPr>
          <w:rFonts w:asciiTheme="minorHAnsi" w:hAnsiTheme="minorHAnsi" w:cstheme="minorHAnsi"/>
          <w:sz w:val="22"/>
          <w:szCs w:val="22"/>
        </w:rPr>
        <w:t>a</w:t>
      </w:r>
      <w:r>
        <w:rPr>
          <w:rFonts w:asciiTheme="minorHAnsi" w:hAnsiTheme="minorHAnsi" w:cstheme="minorHAnsi"/>
          <w:sz w:val="22"/>
          <w:szCs w:val="22"/>
        </w:rPr>
        <w:t xml:space="preserve">ward shortlisted schools &amp; settings will be asked to provide a </w:t>
      </w:r>
      <w:proofErr w:type="gramStart"/>
      <w:r>
        <w:rPr>
          <w:rFonts w:asciiTheme="minorHAnsi" w:hAnsiTheme="minorHAnsi" w:cstheme="minorHAnsi"/>
          <w:sz w:val="22"/>
          <w:szCs w:val="22"/>
        </w:rPr>
        <w:t>2 minute</w:t>
      </w:r>
      <w:proofErr w:type="gramEnd"/>
      <w:r>
        <w:rPr>
          <w:rFonts w:asciiTheme="minorHAnsi" w:hAnsiTheme="minorHAnsi" w:cstheme="minorHAnsi"/>
          <w:sz w:val="22"/>
          <w:szCs w:val="22"/>
        </w:rPr>
        <w:t xml:space="preserve"> video or PowerPoint presentation that </w:t>
      </w:r>
      <w:r w:rsidR="00BA73DC">
        <w:rPr>
          <w:rFonts w:asciiTheme="minorHAnsi" w:hAnsiTheme="minorHAnsi" w:cstheme="minorHAnsi"/>
          <w:sz w:val="22"/>
          <w:szCs w:val="22"/>
        </w:rPr>
        <w:t>showcases the work of</w:t>
      </w:r>
      <w:r>
        <w:rPr>
          <w:rFonts w:asciiTheme="minorHAnsi" w:hAnsiTheme="minorHAnsi" w:cstheme="minorHAnsi"/>
          <w:sz w:val="22"/>
          <w:szCs w:val="22"/>
        </w:rPr>
        <w:t xml:space="preserve"> your school/setting.</w:t>
      </w:r>
    </w:p>
    <w:p w14:paraId="1F8D24EB" w14:textId="77777777" w:rsidR="00396A86" w:rsidRDefault="00396A86">
      <w:pPr>
        <w:rPr>
          <w:rFonts w:asciiTheme="minorHAnsi" w:eastAsia="Gill Sans" w:hAnsiTheme="minorHAnsi" w:cstheme="minorHAnsi"/>
          <w:sz w:val="22"/>
          <w:szCs w:val="22"/>
        </w:rPr>
      </w:pPr>
      <w:r>
        <w:rPr>
          <w:rFonts w:asciiTheme="minorHAnsi" w:eastAsia="Gill Sans" w:hAnsiTheme="minorHAnsi" w:cstheme="minorHAnsi"/>
          <w:sz w:val="22"/>
          <w:szCs w:val="22"/>
        </w:rPr>
        <w:br w:type="page"/>
      </w:r>
    </w:p>
    <w:p w14:paraId="4E4DA0AE" w14:textId="25A735BF" w:rsidR="003E0D68" w:rsidRPr="003E0D68" w:rsidRDefault="003E0D68" w:rsidP="007E444B">
      <w:pPr>
        <w:rPr>
          <w:rFonts w:asciiTheme="minorHAnsi" w:eastAsia="Gill Sans" w:hAnsiTheme="minorHAnsi" w:cstheme="minorHAnsi"/>
          <w:color w:val="E49840"/>
          <w:sz w:val="28"/>
          <w:szCs w:val="28"/>
        </w:rPr>
      </w:pPr>
      <w:r w:rsidRPr="003E0D68">
        <w:rPr>
          <w:rFonts w:asciiTheme="minorHAnsi" w:eastAsia="Gill Sans" w:hAnsiTheme="minorHAnsi" w:cstheme="minorHAnsi"/>
          <w:color w:val="E49840"/>
          <w:sz w:val="28"/>
          <w:szCs w:val="28"/>
        </w:rPr>
        <w:lastRenderedPageBreak/>
        <w:t>Dates and Deadlines</w:t>
      </w:r>
      <w:r w:rsidR="005E64BD">
        <w:rPr>
          <w:rFonts w:asciiTheme="minorHAnsi" w:eastAsia="Gill Sans" w:hAnsiTheme="minorHAnsi" w:cstheme="minorHAnsi"/>
          <w:color w:val="E49840"/>
          <w:sz w:val="28"/>
          <w:szCs w:val="28"/>
        </w:rPr>
        <w:t xml:space="preserve"> – Regional Awards</w:t>
      </w:r>
    </w:p>
    <w:p w14:paraId="25B4DC59" w14:textId="77777777" w:rsidR="003E0D68" w:rsidRDefault="003E0D68" w:rsidP="003E0D68">
      <w:pPr>
        <w:rPr>
          <w:rFonts w:asciiTheme="minorHAnsi" w:eastAsia="Gill Sans" w:hAnsiTheme="minorHAnsi" w:cstheme="minorHAnsi"/>
          <w:sz w:val="22"/>
          <w:szCs w:val="22"/>
        </w:rPr>
      </w:pPr>
    </w:p>
    <w:p w14:paraId="6BCEF1B9" w14:textId="68D74667" w:rsidR="003E0D68" w:rsidRPr="00F32A16" w:rsidRDefault="003E0D68" w:rsidP="003E0D68">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 xml:space="preserve">The Alex Timpson ARC Attachment Award is open to ARC members and non-members. All nominees must be supported and nominated by their Virtual Head. </w:t>
      </w:r>
    </w:p>
    <w:p w14:paraId="7D1C3AF1" w14:textId="77777777" w:rsidR="003E0D68" w:rsidRDefault="003E0D68" w:rsidP="003E0D68">
      <w:pPr>
        <w:pBdr>
          <w:top w:val="nil"/>
          <w:left w:val="nil"/>
          <w:bottom w:val="nil"/>
          <w:right w:val="nil"/>
          <w:between w:val="nil"/>
        </w:pBdr>
        <w:rPr>
          <w:rFonts w:asciiTheme="minorHAnsi" w:eastAsia="Gill Sans" w:hAnsiTheme="minorHAnsi" w:cstheme="minorHAnsi"/>
          <w:color w:val="E49840"/>
          <w:sz w:val="22"/>
          <w:szCs w:val="22"/>
        </w:rPr>
      </w:pPr>
    </w:p>
    <w:p w14:paraId="3F0E2FC1" w14:textId="77777777" w:rsidR="003E0D68" w:rsidRPr="00F32A16" w:rsidRDefault="003E0D68" w:rsidP="003E0D68">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 xml:space="preserve">Please send all nominations to </w:t>
      </w:r>
      <w:hyperlink r:id="rId11">
        <w:r w:rsidRPr="00F32A16">
          <w:rPr>
            <w:rFonts w:asciiTheme="minorHAnsi" w:eastAsia="Gill Sans" w:hAnsiTheme="minorHAnsi" w:cstheme="minorHAnsi"/>
            <w:color w:val="0563C1"/>
            <w:sz w:val="22"/>
            <w:szCs w:val="22"/>
            <w:u w:val="single"/>
          </w:rPr>
          <w:t>admin@the-arc.org.uk</w:t>
        </w:r>
      </w:hyperlink>
    </w:p>
    <w:p w14:paraId="1E4AD0DD" w14:textId="77777777" w:rsidR="003E0D68" w:rsidRDefault="003E0D68" w:rsidP="003E0D68">
      <w:pPr>
        <w:rPr>
          <w:rFonts w:asciiTheme="minorHAnsi" w:eastAsia="Gill Sans" w:hAnsiTheme="minorHAnsi" w:cstheme="minorHAnsi"/>
          <w:sz w:val="22"/>
          <w:szCs w:val="22"/>
        </w:rPr>
      </w:pPr>
    </w:p>
    <w:p w14:paraId="373B6848" w14:textId="2277E54B" w:rsidR="003E0D68" w:rsidRPr="003027B9" w:rsidRDefault="003E0D68" w:rsidP="003E0D68">
      <w:pPr>
        <w:rPr>
          <w:rFonts w:asciiTheme="minorHAnsi" w:eastAsia="Gill Sans" w:hAnsiTheme="minorHAnsi" w:cstheme="minorHAnsi"/>
          <w:b/>
          <w:bCs/>
          <w:sz w:val="22"/>
          <w:szCs w:val="22"/>
        </w:rPr>
      </w:pPr>
      <w:r w:rsidRPr="003027B9">
        <w:rPr>
          <w:rFonts w:asciiTheme="minorHAnsi" w:eastAsia="Gill Sans" w:hAnsiTheme="minorHAnsi" w:cstheme="minorHAnsi"/>
          <w:b/>
          <w:bCs/>
          <w:sz w:val="22"/>
          <w:szCs w:val="22"/>
        </w:rPr>
        <w:t>Nominations open date:</w:t>
      </w:r>
      <w:r>
        <w:rPr>
          <w:rFonts w:asciiTheme="minorHAnsi" w:eastAsia="Gill Sans" w:hAnsiTheme="minorHAnsi" w:cstheme="minorHAnsi"/>
          <w:b/>
          <w:bCs/>
          <w:sz w:val="22"/>
          <w:szCs w:val="22"/>
        </w:rPr>
        <w:t xml:space="preserve"> </w:t>
      </w:r>
      <w:r w:rsidR="00CE7219">
        <w:rPr>
          <w:rFonts w:asciiTheme="minorHAnsi" w:eastAsia="Gill Sans" w:hAnsiTheme="minorHAnsi" w:cstheme="minorHAnsi"/>
          <w:sz w:val="22"/>
          <w:szCs w:val="22"/>
        </w:rPr>
        <w:t>Wednesday 4</w:t>
      </w:r>
      <w:r w:rsidR="00CE7219" w:rsidRPr="00CE7219">
        <w:rPr>
          <w:rFonts w:asciiTheme="minorHAnsi" w:eastAsia="Gill Sans" w:hAnsiTheme="minorHAnsi" w:cstheme="minorHAnsi"/>
          <w:sz w:val="22"/>
          <w:szCs w:val="22"/>
          <w:vertAlign w:val="superscript"/>
        </w:rPr>
        <w:t>th</w:t>
      </w:r>
      <w:r w:rsidR="00CE7219">
        <w:rPr>
          <w:rFonts w:asciiTheme="minorHAnsi" w:eastAsia="Gill Sans" w:hAnsiTheme="minorHAnsi" w:cstheme="minorHAnsi"/>
          <w:sz w:val="22"/>
          <w:szCs w:val="22"/>
        </w:rPr>
        <w:t xml:space="preserve"> </w:t>
      </w:r>
      <w:r w:rsidR="00C75A2F">
        <w:rPr>
          <w:rFonts w:asciiTheme="minorHAnsi" w:eastAsia="Gill Sans" w:hAnsiTheme="minorHAnsi" w:cstheme="minorHAnsi"/>
          <w:sz w:val="22"/>
          <w:szCs w:val="22"/>
        </w:rPr>
        <w:t>December 2024</w:t>
      </w:r>
    </w:p>
    <w:p w14:paraId="7D1C5C42" w14:textId="77777777" w:rsidR="003E0D68" w:rsidRPr="003027B9" w:rsidRDefault="003E0D68" w:rsidP="003E0D68">
      <w:pPr>
        <w:rPr>
          <w:rFonts w:asciiTheme="minorHAnsi" w:eastAsia="Gill Sans" w:hAnsiTheme="minorHAnsi" w:cstheme="minorHAnsi"/>
          <w:b/>
          <w:bCs/>
          <w:sz w:val="22"/>
          <w:szCs w:val="22"/>
        </w:rPr>
      </w:pPr>
    </w:p>
    <w:p w14:paraId="440C4278" w14:textId="7C127BF1" w:rsidR="003E0D68" w:rsidRPr="003027B9" w:rsidRDefault="003E0D68" w:rsidP="003E0D68">
      <w:pPr>
        <w:rPr>
          <w:rFonts w:asciiTheme="minorHAnsi" w:eastAsia="Gill Sans" w:hAnsiTheme="minorHAnsi" w:cstheme="minorHAnsi"/>
          <w:b/>
          <w:bCs/>
          <w:sz w:val="22"/>
          <w:szCs w:val="22"/>
        </w:rPr>
      </w:pPr>
      <w:r w:rsidRPr="003027B9">
        <w:rPr>
          <w:rFonts w:asciiTheme="minorHAnsi" w:eastAsia="Gill Sans" w:hAnsiTheme="minorHAnsi" w:cstheme="minorHAnsi"/>
          <w:b/>
          <w:bCs/>
          <w:sz w:val="22"/>
          <w:szCs w:val="22"/>
        </w:rPr>
        <w:t xml:space="preserve">Nominations closing date: </w:t>
      </w:r>
      <w:r w:rsidR="00525A7D">
        <w:rPr>
          <w:rFonts w:asciiTheme="minorHAnsi" w:eastAsia="Gill Sans" w:hAnsiTheme="minorHAnsi" w:cstheme="minorHAnsi"/>
          <w:sz w:val="22"/>
          <w:szCs w:val="22"/>
        </w:rPr>
        <w:t>Monday 10</w:t>
      </w:r>
      <w:r w:rsidR="00525A7D" w:rsidRPr="00525A7D">
        <w:rPr>
          <w:rFonts w:asciiTheme="minorHAnsi" w:eastAsia="Gill Sans" w:hAnsiTheme="minorHAnsi" w:cstheme="minorHAnsi"/>
          <w:sz w:val="22"/>
          <w:szCs w:val="22"/>
          <w:vertAlign w:val="superscript"/>
        </w:rPr>
        <w:t>th</w:t>
      </w:r>
      <w:r w:rsidR="00525A7D">
        <w:rPr>
          <w:rFonts w:asciiTheme="minorHAnsi" w:eastAsia="Gill Sans" w:hAnsiTheme="minorHAnsi" w:cstheme="minorHAnsi"/>
          <w:sz w:val="22"/>
          <w:szCs w:val="22"/>
        </w:rPr>
        <w:t xml:space="preserve"> March 2025</w:t>
      </w:r>
    </w:p>
    <w:p w14:paraId="255EBE0D" w14:textId="77777777" w:rsidR="003E0D68" w:rsidRPr="003027B9" w:rsidRDefault="003E0D68" w:rsidP="003E0D68">
      <w:pPr>
        <w:rPr>
          <w:rFonts w:asciiTheme="minorHAnsi" w:eastAsia="Gill Sans" w:hAnsiTheme="minorHAnsi" w:cstheme="minorHAnsi"/>
          <w:b/>
          <w:bCs/>
          <w:sz w:val="22"/>
          <w:szCs w:val="22"/>
        </w:rPr>
      </w:pPr>
    </w:p>
    <w:p w14:paraId="3EADC500" w14:textId="42FEBFFD" w:rsidR="003E0D68" w:rsidRPr="003027B9" w:rsidRDefault="003E0D68" w:rsidP="003E0D68">
      <w:pPr>
        <w:rPr>
          <w:rFonts w:asciiTheme="minorHAnsi" w:eastAsia="Gill Sans" w:hAnsiTheme="minorHAnsi" w:cstheme="minorHAnsi"/>
          <w:b/>
          <w:bCs/>
          <w:sz w:val="22"/>
          <w:szCs w:val="22"/>
        </w:rPr>
      </w:pPr>
      <w:r w:rsidRPr="003027B9">
        <w:rPr>
          <w:rFonts w:asciiTheme="minorHAnsi" w:eastAsia="Gill Sans" w:hAnsiTheme="minorHAnsi" w:cstheme="minorHAnsi"/>
          <w:b/>
          <w:bCs/>
          <w:sz w:val="22"/>
          <w:szCs w:val="22"/>
        </w:rPr>
        <w:t xml:space="preserve">Date for shortlisted schools and settings to be contacted: </w:t>
      </w:r>
      <w:r w:rsidR="004F2A98">
        <w:rPr>
          <w:rFonts w:asciiTheme="minorHAnsi" w:eastAsia="Gill Sans" w:hAnsiTheme="minorHAnsi" w:cstheme="minorHAnsi"/>
          <w:sz w:val="22"/>
          <w:szCs w:val="22"/>
        </w:rPr>
        <w:t>Monday 21</w:t>
      </w:r>
      <w:r w:rsidR="004F2A98" w:rsidRPr="004F2A98">
        <w:rPr>
          <w:rFonts w:asciiTheme="minorHAnsi" w:eastAsia="Gill Sans" w:hAnsiTheme="minorHAnsi" w:cstheme="minorHAnsi"/>
          <w:sz w:val="22"/>
          <w:szCs w:val="22"/>
          <w:vertAlign w:val="superscript"/>
        </w:rPr>
        <w:t>st</w:t>
      </w:r>
      <w:r w:rsidR="004F2A98">
        <w:rPr>
          <w:rFonts w:asciiTheme="minorHAnsi" w:eastAsia="Gill Sans" w:hAnsiTheme="minorHAnsi" w:cstheme="minorHAnsi"/>
          <w:sz w:val="22"/>
          <w:szCs w:val="22"/>
        </w:rPr>
        <w:t xml:space="preserve"> April 2025</w:t>
      </w:r>
    </w:p>
    <w:p w14:paraId="2B6B6765" w14:textId="77777777" w:rsidR="003E0D68" w:rsidRPr="003027B9" w:rsidRDefault="003E0D68" w:rsidP="003E0D68">
      <w:pPr>
        <w:rPr>
          <w:rFonts w:asciiTheme="minorHAnsi" w:eastAsia="Gill Sans" w:hAnsiTheme="minorHAnsi" w:cstheme="minorHAnsi"/>
          <w:b/>
          <w:bCs/>
          <w:sz w:val="22"/>
          <w:szCs w:val="22"/>
        </w:rPr>
      </w:pPr>
    </w:p>
    <w:p w14:paraId="526A51BA" w14:textId="77777777" w:rsidR="003E0D68" w:rsidRPr="003027B9" w:rsidRDefault="003E0D68" w:rsidP="003E0D68">
      <w:pPr>
        <w:rPr>
          <w:rFonts w:asciiTheme="minorHAnsi" w:eastAsia="Gill Sans" w:hAnsiTheme="minorHAnsi" w:cstheme="minorHAnsi"/>
          <w:b/>
          <w:bCs/>
          <w:sz w:val="22"/>
          <w:szCs w:val="22"/>
        </w:rPr>
      </w:pPr>
      <w:r w:rsidRPr="003027B9">
        <w:rPr>
          <w:rFonts w:asciiTheme="minorHAnsi" w:eastAsia="Gill Sans" w:hAnsiTheme="minorHAnsi" w:cstheme="minorHAnsi"/>
          <w:b/>
          <w:bCs/>
          <w:sz w:val="22"/>
          <w:szCs w:val="22"/>
        </w:rPr>
        <w:t xml:space="preserve">Deadline for shortlisted content: </w:t>
      </w:r>
      <w:r w:rsidRPr="00D81FCA">
        <w:rPr>
          <w:rFonts w:asciiTheme="minorHAnsi" w:eastAsia="Gill Sans" w:hAnsiTheme="minorHAnsi" w:cstheme="minorHAnsi"/>
          <w:sz w:val="22"/>
          <w:szCs w:val="22"/>
        </w:rPr>
        <w:t>Friday 30</w:t>
      </w:r>
      <w:r w:rsidRPr="00D81FCA">
        <w:rPr>
          <w:rFonts w:asciiTheme="minorHAnsi" w:eastAsia="Gill Sans" w:hAnsiTheme="minorHAnsi" w:cstheme="minorHAnsi"/>
          <w:sz w:val="22"/>
          <w:szCs w:val="22"/>
          <w:vertAlign w:val="superscript"/>
        </w:rPr>
        <w:t>th</w:t>
      </w:r>
      <w:r w:rsidRPr="00D81FCA">
        <w:rPr>
          <w:rFonts w:asciiTheme="minorHAnsi" w:eastAsia="Gill Sans" w:hAnsiTheme="minorHAnsi" w:cstheme="minorHAnsi"/>
          <w:sz w:val="22"/>
          <w:szCs w:val="22"/>
        </w:rPr>
        <w:t xml:space="preserve"> May 2025</w:t>
      </w:r>
    </w:p>
    <w:p w14:paraId="0CDF7A6E" w14:textId="77777777" w:rsidR="003E0D68" w:rsidRDefault="003E0D68">
      <w:pPr>
        <w:pBdr>
          <w:bottom w:val="single" w:sz="12" w:space="1" w:color="auto"/>
        </w:pBdr>
        <w:rPr>
          <w:rFonts w:asciiTheme="minorHAnsi" w:eastAsia="Gill Sans" w:hAnsiTheme="minorHAnsi" w:cstheme="minorHAnsi"/>
          <w:b/>
          <w:bCs/>
          <w:sz w:val="22"/>
          <w:szCs w:val="22"/>
        </w:rPr>
      </w:pPr>
    </w:p>
    <w:p w14:paraId="2D6F414A" w14:textId="7E37DFD6" w:rsidR="005E64BD" w:rsidRPr="00756A46" w:rsidRDefault="005E64BD">
      <w:pPr>
        <w:pBdr>
          <w:bottom w:val="single" w:sz="12" w:space="1" w:color="auto"/>
        </w:pBdr>
        <w:rPr>
          <w:rFonts w:asciiTheme="minorHAnsi" w:eastAsia="Gill Sans" w:hAnsiTheme="minorHAnsi" w:cstheme="minorHAnsi"/>
          <w:i/>
          <w:iCs/>
          <w:sz w:val="22"/>
          <w:szCs w:val="22"/>
        </w:rPr>
      </w:pPr>
      <w:r w:rsidRPr="00756A46">
        <w:rPr>
          <w:rFonts w:asciiTheme="minorHAnsi" w:eastAsia="Gill Sans" w:hAnsiTheme="minorHAnsi" w:cstheme="minorHAnsi"/>
          <w:i/>
          <w:iCs/>
          <w:sz w:val="22"/>
          <w:szCs w:val="22"/>
        </w:rPr>
        <w:t xml:space="preserve">Dates and deadlines for the National award will be sent to Regional Award winners </w:t>
      </w:r>
      <w:r w:rsidR="00756A46" w:rsidRPr="00756A46">
        <w:rPr>
          <w:rFonts w:asciiTheme="minorHAnsi" w:eastAsia="Gill Sans" w:hAnsiTheme="minorHAnsi" w:cstheme="minorHAnsi"/>
          <w:i/>
          <w:iCs/>
          <w:sz w:val="22"/>
          <w:szCs w:val="22"/>
        </w:rPr>
        <w:t xml:space="preserve">once all Regional Events have taken place and winners announced. </w:t>
      </w:r>
    </w:p>
    <w:p w14:paraId="65387E00" w14:textId="77777777" w:rsidR="00756A46" w:rsidRPr="005E64BD" w:rsidRDefault="00756A46">
      <w:pPr>
        <w:pBdr>
          <w:bottom w:val="single" w:sz="12" w:space="1" w:color="auto"/>
        </w:pBdr>
        <w:rPr>
          <w:rFonts w:asciiTheme="minorHAnsi" w:eastAsia="Gill Sans" w:hAnsiTheme="minorHAnsi" w:cstheme="minorHAnsi"/>
          <w:b/>
          <w:bCs/>
          <w:i/>
          <w:iCs/>
          <w:sz w:val="22"/>
          <w:szCs w:val="22"/>
        </w:rPr>
      </w:pPr>
    </w:p>
    <w:p w14:paraId="03B2BD8D" w14:textId="77777777" w:rsidR="001E46A2" w:rsidRDefault="001E46A2">
      <w:pPr>
        <w:rPr>
          <w:rFonts w:asciiTheme="minorHAnsi" w:eastAsia="Gill Sans" w:hAnsiTheme="minorHAnsi" w:cstheme="minorHAnsi"/>
          <w:b/>
          <w:bCs/>
          <w:sz w:val="22"/>
          <w:szCs w:val="22"/>
        </w:rPr>
      </w:pPr>
    </w:p>
    <w:p w14:paraId="699EF697" w14:textId="0CED7649" w:rsidR="00425F54" w:rsidRPr="007E444B" w:rsidRDefault="00425F54">
      <w:pPr>
        <w:rPr>
          <w:rFonts w:asciiTheme="minorHAnsi" w:eastAsia="Gill Sans" w:hAnsiTheme="minorHAnsi" w:cstheme="minorHAnsi"/>
          <w:color w:val="E49840"/>
          <w:sz w:val="28"/>
          <w:szCs w:val="28"/>
        </w:rPr>
      </w:pPr>
      <w:r w:rsidRPr="007E444B">
        <w:rPr>
          <w:rFonts w:asciiTheme="minorHAnsi" w:eastAsia="Gill Sans" w:hAnsiTheme="minorHAnsi" w:cstheme="minorHAnsi"/>
          <w:color w:val="E49840"/>
          <w:sz w:val="28"/>
          <w:szCs w:val="28"/>
        </w:rPr>
        <w:t xml:space="preserve">Regional winners will receive: </w:t>
      </w:r>
    </w:p>
    <w:p w14:paraId="0DE300EC" w14:textId="77777777" w:rsidR="00396A86" w:rsidRPr="00F32A16" w:rsidRDefault="00396A86">
      <w:pPr>
        <w:rPr>
          <w:rFonts w:asciiTheme="minorHAnsi" w:eastAsia="Gill Sans" w:hAnsiTheme="minorHAnsi" w:cstheme="minorHAnsi"/>
          <w:sz w:val="22"/>
          <w:szCs w:val="22"/>
        </w:rPr>
      </w:pPr>
    </w:p>
    <w:p w14:paraId="7699A4B3" w14:textId="0D5877D4" w:rsidR="00425F54" w:rsidRPr="00F32A16" w:rsidRDefault="00425F54" w:rsidP="00396A86">
      <w:pPr>
        <w:pStyle w:val="ListParagraph"/>
        <w:numPr>
          <w:ilvl w:val="0"/>
          <w:numId w:val="9"/>
        </w:numPr>
        <w:spacing w:line="360" w:lineRule="auto"/>
        <w:rPr>
          <w:rFonts w:asciiTheme="minorHAnsi" w:eastAsia="Gill Sans" w:hAnsiTheme="minorHAnsi" w:cstheme="minorHAnsi"/>
          <w:sz w:val="22"/>
          <w:szCs w:val="22"/>
        </w:rPr>
      </w:pPr>
      <w:r w:rsidRPr="00F32A16">
        <w:rPr>
          <w:rFonts w:asciiTheme="minorHAnsi" w:eastAsia="Gill Sans" w:hAnsiTheme="minorHAnsi" w:cstheme="minorHAnsi"/>
          <w:sz w:val="22"/>
          <w:szCs w:val="22"/>
        </w:rPr>
        <w:t xml:space="preserve">ARC </w:t>
      </w:r>
      <w:r w:rsidR="00720B5C" w:rsidRPr="00F32A16">
        <w:rPr>
          <w:rFonts w:asciiTheme="minorHAnsi" w:eastAsia="Gill Sans" w:hAnsiTheme="minorHAnsi" w:cstheme="minorHAnsi"/>
          <w:sz w:val="22"/>
          <w:szCs w:val="22"/>
        </w:rPr>
        <w:t>Regional Alex Timpson Awards Trophy</w:t>
      </w:r>
    </w:p>
    <w:p w14:paraId="27D7D567" w14:textId="1FFEF647" w:rsidR="00720B5C" w:rsidRPr="00F32A16" w:rsidRDefault="00720B5C" w:rsidP="00396A86">
      <w:pPr>
        <w:pStyle w:val="ListParagraph"/>
        <w:numPr>
          <w:ilvl w:val="0"/>
          <w:numId w:val="9"/>
        </w:numPr>
        <w:spacing w:line="360" w:lineRule="auto"/>
        <w:rPr>
          <w:rFonts w:asciiTheme="minorHAnsi" w:eastAsia="Gill Sans" w:hAnsiTheme="minorHAnsi" w:cstheme="minorHAnsi"/>
          <w:sz w:val="22"/>
          <w:szCs w:val="22"/>
        </w:rPr>
      </w:pPr>
      <w:r w:rsidRPr="00F32A16">
        <w:rPr>
          <w:rFonts w:asciiTheme="minorHAnsi" w:eastAsia="Gill Sans" w:hAnsiTheme="minorHAnsi" w:cstheme="minorHAnsi"/>
          <w:sz w:val="22"/>
          <w:szCs w:val="22"/>
        </w:rPr>
        <w:t>Certificate</w:t>
      </w:r>
    </w:p>
    <w:p w14:paraId="52EC1453" w14:textId="685E27D9" w:rsidR="00720B5C" w:rsidRPr="00F32A16" w:rsidRDefault="00720B5C" w:rsidP="00396A86">
      <w:pPr>
        <w:pStyle w:val="ListParagraph"/>
        <w:numPr>
          <w:ilvl w:val="0"/>
          <w:numId w:val="9"/>
        </w:numPr>
        <w:spacing w:line="360" w:lineRule="auto"/>
        <w:rPr>
          <w:rFonts w:asciiTheme="minorHAnsi" w:eastAsia="Gill Sans" w:hAnsiTheme="minorHAnsi" w:cstheme="minorHAnsi"/>
          <w:sz w:val="22"/>
          <w:szCs w:val="22"/>
        </w:rPr>
      </w:pPr>
      <w:r w:rsidRPr="00F32A16">
        <w:rPr>
          <w:rFonts w:asciiTheme="minorHAnsi" w:eastAsia="Gill Sans" w:hAnsiTheme="minorHAnsi" w:cstheme="minorHAnsi"/>
          <w:sz w:val="22"/>
          <w:szCs w:val="22"/>
        </w:rPr>
        <w:t xml:space="preserve">Ticket to the </w:t>
      </w:r>
      <w:r w:rsidR="00FD11AF" w:rsidRPr="00F32A16">
        <w:rPr>
          <w:rFonts w:asciiTheme="minorHAnsi" w:eastAsia="Gill Sans" w:hAnsiTheme="minorHAnsi" w:cstheme="minorHAnsi"/>
          <w:sz w:val="22"/>
          <w:szCs w:val="22"/>
        </w:rPr>
        <w:t>2025 National Conference</w:t>
      </w:r>
    </w:p>
    <w:p w14:paraId="4904A6D7" w14:textId="56B62C19" w:rsidR="00FD11AF" w:rsidRPr="00F32A16" w:rsidRDefault="00FD11AF" w:rsidP="00396A86">
      <w:pPr>
        <w:pStyle w:val="ListParagraph"/>
        <w:numPr>
          <w:ilvl w:val="0"/>
          <w:numId w:val="9"/>
        </w:numPr>
        <w:spacing w:line="360" w:lineRule="auto"/>
        <w:rPr>
          <w:rFonts w:asciiTheme="minorHAnsi" w:eastAsia="Gill Sans" w:hAnsiTheme="minorHAnsi" w:cstheme="minorHAnsi"/>
          <w:sz w:val="22"/>
          <w:szCs w:val="22"/>
        </w:rPr>
      </w:pPr>
      <w:r w:rsidRPr="00F32A16">
        <w:rPr>
          <w:rFonts w:asciiTheme="minorHAnsi" w:eastAsia="Gill Sans" w:hAnsiTheme="minorHAnsi" w:cstheme="minorHAnsi"/>
          <w:sz w:val="22"/>
          <w:szCs w:val="22"/>
        </w:rPr>
        <w:t>Shortlist to the National Awards</w:t>
      </w:r>
    </w:p>
    <w:p w14:paraId="5070FAB4" w14:textId="42650D06" w:rsidR="00FD11AF" w:rsidRPr="00F32A16" w:rsidRDefault="00FD11AF" w:rsidP="00396A86">
      <w:pPr>
        <w:pStyle w:val="ListParagraph"/>
        <w:numPr>
          <w:ilvl w:val="0"/>
          <w:numId w:val="9"/>
        </w:numPr>
        <w:spacing w:line="360" w:lineRule="auto"/>
        <w:rPr>
          <w:rFonts w:asciiTheme="minorHAnsi" w:eastAsia="Gill Sans" w:hAnsiTheme="minorHAnsi" w:cstheme="minorHAnsi"/>
          <w:sz w:val="22"/>
          <w:szCs w:val="22"/>
        </w:rPr>
      </w:pPr>
      <w:r w:rsidRPr="00F32A16">
        <w:rPr>
          <w:rFonts w:asciiTheme="minorHAnsi" w:eastAsia="Gill Sans" w:hAnsiTheme="minorHAnsi" w:cstheme="minorHAnsi"/>
          <w:sz w:val="22"/>
          <w:szCs w:val="22"/>
        </w:rPr>
        <w:t>Workshop at the following Regional Conference</w:t>
      </w:r>
    </w:p>
    <w:p w14:paraId="6620E1A5" w14:textId="634AA847" w:rsidR="00FD11AF" w:rsidRPr="00F32A16" w:rsidRDefault="00FD11AF" w:rsidP="00FD11AF">
      <w:pPr>
        <w:rPr>
          <w:rFonts w:asciiTheme="minorHAnsi" w:eastAsia="Gill Sans" w:hAnsiTheme="minorHAnsi" w:cstheme="minorHAnsi"/>
          <w:sz w:val="22"/>
          <w:szCs w:val="22"/>
        </w:rPr>
      </w:pPr>
    </w:p>
    <w:p w14:paraId="60452B72" w14:textId="4295F659" w:rsidR="00FD11AF" w:rsidRPr="007E444B" w:rsidRDefault="00FD11AF" w:rsidP="00FD11AF">
      <w:pPr>
        <w:rPr>
          <w:rFonts w:asciiTheme="minorHAnsi" w:eastAsia="Gill Sans" w:hAnsiTheme="minorHAnsi" w:cstheme="minorHAnsi"/>
          <w:color w:val="E49840"/>
          <w:sz w:val="28"/>
          <w:szCs w:val="28"/>
        </w:rPr>
      </w:pPr>
      <w:r w:rsidRPr="007E444B">
        <w:rPr>
          <w:rFonts w:asciiTheme="minorHAnsi" w:eastAsia="Gill Sans" w:hAnsiTheme="minorHAnsi" w:cstheme="minorHAnsi"/>
          <w:color w:val="E49840"/>
          <w:sz w:val="28"/>
          <w:szCs w:val="28"/>
        </w:rPr>
        <w:t>National winners will receive</w:t>
      </w:r>
      <w:r w:rsidR="007E444B">
        <w:rPr>
          <w:rFonts w:asciiTheme="minorHAnsi" w:eastAsia="Gill Sans" w:hAnsiTheme="minorHAnsi" w:cstheme="minorHAnsi"/>
          <w:color w:val="E49840"/>
          <w:sz w:val="28"/>
          <w:szCs w:val="28"/>
        </w:rPr>
        <w:t>:</w:t>
      </w:r>
    </w:p>
    <w:p w14:paraId="21F7D878" w14:textId="77777777" w:rsidR="00396A86" w:rsidRPr="00F32A16" w:rsidRDefault="00396A86" w:rsidP="00FD11AF">
      <w:pPr>
        <w:rPr>
          <w:rFonts w:asciiTheme="minorHAnsi" w:eastAsia="Gill Sans" w:hAnsiTheme="minorHAnsi" w:cstheme="minorHAnsi"/>
          <w:sz w:val="22"/>
          <w:szCs w:val="22"/>
        </w:rPr>
      </w:pPr>
    </w:p>
    <w:p w14:paraId="6B670843" w14:textId="61E03CBC" w:rsidR="00FD11AF" w:rsidRPr="00F32A16" w:rsidRDefault="00FD11AF" w:rsidP="00396A86">
      <w:pPr>
        <w:pStyle w:val="ListParagraph"/>
        <w:numPr>
          <w:ilvl w:val="0"/>
          <w:numId w:val="10"/>
        </w:numPr>
        <w:spacing w:line="360" w:lineRule="auto"/>
        <w:rPr>
          <w:rFonts w:asciiTheme="minorHAnsi" w:eastAsia="Gill Sans" w:hAnsiTheme="minorHAnsi" w:cstheme="minorHAnsi"/>
          <w:sz w:val="22"/>
          <w:szCs w:val="22"/>
        </w:rPr>
      </w:pPr>
      <w:r w:rsidRPr="00F32A16">
        <w:rPr>
          <w:rFonts w:asciiTheme="minorHAnsi" w:eastAsia="Gill Sans" w:hAnsiTheme="minorHAnsi" w:cstheme="minorHAnsi"/>
          <w:sz w:val="22"/>
          <w:szCs w:val="22"/>
        </w:rPr>
        <w:t>ARC National Alex Timpson Awards Trophy</w:t>
      </w:r>
    </w:p>
    <w:p w14:paraId="3CC1D1A6" w14:textId="7570CA37" w:rsidR="00FD11AF" w:rsidRPr="00F32A16" w:rsidRDefault="00FD11AF" w:rsidP="00396A86">
      <w:pPr>
        <w:pStyle w:val="ListParagraph"/>
        <w:numPr>
          <w:ilvl w:val="0"/>
          <w:numId w:val="10"/>
        </w:numPr>
        <w:spacing w:line="360" w:lineRule="auto"/>
        <w:rPr>
          <w:rFonts w:asciiTheme="minorHAnsi" w:eastAsia="Gill Sans" w:hAnsiTheme="minorHAnsi" w:cstheme="minorHAnsi"/>
          <w:sz w:val="22"/>
          <w:szCs w:val="22"/>
        </w:rPr>
      </w:pPr>
      <w:r w:rsidRPr="00F32A16">
        <w:rPr>
          <w:rFonts w:asciiTheme="minorHAnsi" w:eastAsia="Gill Sans" w:hAnsiTheme="minorHAnsi" w:cstheme="minorHAnsi"/>
          <w:sz w:val="22"/>
          <w:szCs w:val="22"/>
        </w:rPr>
        <w:t>Certificate</w:t>
      </w:r>
    </w:p>
    <w:p w14:paraId="4900A4C9" w14:textId="5632E60E" w:rsidR="00FD11AF" w:rsidRPr="00F32A16" w:rsidRDefault="002D665C" w:rsidP="00396A86">
      <w:pPr>
        <w:pStyle w:val="ListParagraph"/>
        <w:numPr>
          <w:ilvl w:val="0"/>
          <w:numId w:val="10"/>
        </w:numPr>
        <w:spacing w:line="360" w:lineRule="auto"/>
        <w:rPr>
          <w:rFonts w:asciiTheme="minorHAnsi" w:eastAsia="Gill Sans" w:hAnsiTheme="minorHAnsi" w:cstheme="minorHAnsi"/>
          <w:sz w:val="22"/>
          <w:szCs w:val="22"/>
        </w:rPr>
      </w:pPr>
      <w:r w:rsidRPr="00F32A16">
        <w:rPr>
          <w:rFonts w:asciiTheme="minorHAnsi" w:eastAsia="Gill Sans" w:hAnsiTheme="minorHAnsi" w:cstheme="minorHAnsi"/>
          <w:sz w:val="22"/>
          <w:szCs w:val="22"/>
        </w:rPr>
        <w:t>£1000 Grant (subject to approval)</w:t>
      </w:r>
    </w:p>
    <w:p w14:paraId="06C9EDAF" w14:textId="2880D15A" w:rsidR="002D665C" w:rsidRPr="00F32A16" w:rsidRDefault="002D665C" w:rsidP="00396A86">
      <w:pPr>
        <w:pStyle w:val="ListParagraph"/>
        <w:numPr>
          <w:ilvl w:val="0"/>
          <w:numId w:val="10"/>
        </w:numPr>
        <w:spacing w:line="360" w:lineRule="auto"/>
        <w:rPr>
          <w:rFonts w:asciiTheme="minorHAnsi" w:eastAsia="Gill Sans" w:hAnsiTheme="minorHAnsi" w:cstheme="minorHAnsi"/>
          <w:sz w:val="22"/>
          <w:szCs w:val="22"/>
        </w:rPr>
      </w:pPr>
      <w:r w:rsidRPr="00F32A16">
        <w:rPr>
          <w:rFonts w:asciiTheme="minorHAnsi" w:eastAsia="Gill Sans" w:hAnsiTheme="minorHAnsi" w:cstheme="minorHAnsi"/>
          <w:sz w:val="22"/>
          <w:szCs w:val="22"/>
        </w:rPr>
        <w:t>Workshop at the following National Conference</w:t>
      </w:r>
    </w:p>
    <w:p w14:paraId="1D7B0A67" w14:textId="77777777" w:rsidR="00776886" w:rsidRPr="00F32A16" w:rsidRDefault="00776886">
      <w:pPr>
        <w:rPr>
          <w:rFonts w:asciiTheme="minorHAnsi" w:eastAsia="Gill Sans" w:hAnsiTheme="minorHAnsi" w:cstheme="minorHAnsi"/>
          <w:sz w:val="22"/>
          <w:szCs w:val="22"/>
        </w:rPr>
      </w:pPr>
    </w:p>
    <w:p w14:paraId="22EF221A" w14:textId="77777777" w:rsidR="0007009F" w:rsidRDefault="0007009F">
      <w:pPr>
        <w:rPr>
          <w:rFonts w:asciiTheme="minorHAnsi" w:eastAsia="Gill Sans" w:hAnsiTheme="minorHAnsi" w:cstheme="minorHAnsi"/>
          <w:sz w:val="22"/>
          <w:szCs w:val="22"/>
        </w:rPr>
      </w:pPr>
    </w:p>
    <w:p w14:paraId="6D3D7D2A" w14:textId="77777777" w:rsidR="0007009F" w:rsidRDefault="0007009F">
      <w:pPr>
        <w:rPr>
          <w:rFonts w:asciiTheme="minorHAnsi" w:eastAsia="Gill Sans" w:hAnsiTheme="minorHAnsi" w:cstheme="minorHAnsi"/>
          <w:color w:val="E49840"/>
          <w:sz w:val="28"/>
          <w:szCs w:val="28"/>
        </w:rPr>
      </w:pPr>
      <w:r>
        <w:rPr>
          <w:rFonts w:asciiTheme="minorHAnsi" w:eastAsia="Gill Sans" w:hAnsiTheme="minorHAnsi" w:cstheme="minorHAnsi"/>
          <w:color w:val="E49840"/>
          <w:sz w:val="28"/>
          <w:szCs w:val="28"/>
        </w:rPr>
        <w:br w:type="page"/>
      </w:r>
    </w:p>
    <w:p w14:paraId="643BF2F3" w14:textId="522B969A" w:rsidR="00776886" w:rsidRPr="00F32A16" w:rsidRDefault="0028157F">
      <w:pPr>
        <w:rPr>
          <w:rFonts w:asciiTheme="minorHAnsi" w:eastAsia="Gill Sans" w:hAnsiTheme="minorHAnsi" w:cstheme="minorHAnsi"/>
          <w:color w:val="E49840"/>
          <w:sz w:val="28"/>
          <w:szCs w:val="28"/>
        </w:rPr>
      </w:pPr>
      <w:r w:rsidRPr="00F32A16">
        <w:rPr>
          <w:rFonts w:asciiTheme="minorHAnsi" w:eastAsia="Gill Sans" w:hAnsiTheme="minorHAnsi" w:cstheme="minorHAnsi"/>
          <w:color w:val="E49840"/>
          <w:sz w:val="28"/>
          <w:szCs w:val="28"/>
        </w:rPr>
        <w:lastRenderedPageBreak/>
        <w:t>Submissions</w:t>
      </w:r>
    </w:p>
    <w:p w14:paraId="6AE444F8" w14:textId="77777777" w:rsidR="00776886" w:rsidRPr="00F32A16" w:rsidRDefault="00776886">
      <w:pPr>
        <w:rPr>
          <w:rFonts w:asciiTheme="minorHAnsi" w:eastAsia="Gill Sans" w:hAnsiTheme="minorHAnsi" w:cstheme="minorHAnsi"/>
          <w:sz w:val="22"/>
          <w:szCs w:val="22"/>
        </w:rPr>
      </w:pPr>
    </w:p>
    <w:p w14:paraId="5236BF20" w14:textId="7F2979E6"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 xml:space="preserve">The Virtual School Head Teacher nominates a school or setting by filling out the form below. As they complete the </w:t>
      </w:r>
      <w:proofErr w:type="gramStart"/>
      <w:r w:rsidRPr="00F32A16">
        <w:rPr>
          <w:rFonts w:asciiTheme="minorHAnsi" w:eastAsia="Gill Sans" w:hAnsiTheme="minorHAnsi" w:cstheme="minorHAnsi"/>
          <w:sz w:val="22"/>
          <w:szCs w:val="22"/>
        </w:rPr>
        <w:t>form</w:t>
      </w:r>
      <w:proofErr w:type="gramEnd"/>
      <w:r w:rsidRPr="00F32A16">
        <w:rPr>
          <w:rFonts w:asciiTheme="minorHAnsi" w:eastAsia="Gill Sans" w:hAnsiTheme="minorHAnsi" w:cstheme="minorHAnsi"/>
          <w:sz w:val="22"/>
          <w:szCs w:val="22"/>
        </w:rPr>
        <w:t xml:space="preserve"> they will need to discuss it with the nominated school or setting.</w:t>
      </w:r>
      <w:r w:rsidR="00B45853">
        <w:rPr>
          <w:rFonts w:asciiTheme="minorHAnsi" w:eastAsia="Gill Sans" w:hAnsiTheme="minorHAnsi" w:cstheme="minorHAnsi"/>
          <w:sz w:val="22"/>
          <w:szCs w:val="22"/>
        </w:rPr>
        <w:t xml:space="preserve"> Forms are then to be returned to </w:t>
      </w:r>
      <w:hyperlink r:id="rId12" w:history="1">
        <w:r w:rsidR="00B45853" w:rsidRPr="0072783E">
          <w:rPr>
            <w:rStyle w:val="Hyperlink"/>
            <w:rFonts w:asciiTheme="minorHAnsi" w:eastAsia="Gill Sans" w:hAnsiTheme="minorHAnsi" w:cstheme="minorHAnsi"/>
            <w:sz w:val="22"/>
            <w:szCs w:val="22"/>
          </w:rPr>
          <w:t>admin@the-arc.org.uk</w:t>
        </w:r>
      </w:hyperlink>
      <w:r w:rsidR="00B45853">
        <w:rPr>
          <w:rFonts w:asciiTheme="minorHAnsi" w:eastAsia="Gill Sans" w:hAnsiTheme="minorHAnsi" w:cstheme="minorHAnsi"/>
          <w:sz w:val="22"/>
          <w:szCs w:val="22"/>
        </w:rPr>
        <w:t xml:space="preserve"> for judging. </w:t>
      </w:r>
    </w:p>
    <w:p w14:paraId="194F1129" w14:textId="77777777" w:rsidR="00776886" w:rsidRPr="00F32A16" w:rsidRDefault="00776886">
      <w:pPr>
        <w:rPr>
          <w:rFonts w:asciiTheme="minorHAnsi" w:eastAsia="Gill Sans" w:hAnsiTheme="minorHAnsi" w:cstheme="minorHAnsi"/>
          <w:sz w:val="22"/>
          <w:szCs w:val="22"/>
        </w:rPr>
      </w:pPr>
    </w:p>
    <w:p w14:paraId="6AD3B62B" w14:textId="409786F4" w:rsidR="00776886" w:rsidRPr="00F32A16" w:rsidRDefault="0028157F" w:rsidP="00C34154">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 xml:space="preserve">Once nominations have been received, schools or settings from </w:t>
      </w:r>
      <w:r w:rsidR="00F00226">
        <w:rPr>
          <w:rFonts w:asciiTheme="minorHAnsi" w:eastAsia="Gill Sans" w:hAnsiTheme="minorHAnsi" w:cstheme="minorHAnsi"/>
          <w:sz w:val="22"/>
          <w:szCs w:val="22"/>
        </w:rPr>
        <w:t xml:space="preserve">each region </w:t>
      </w:r>
      <w:r w:rsidRPr="00F32A16">
        <w:rPr>
          <w:rFonts w:asciiTheme="minorHAnsi" w:eastAsia="Gill Sans" w:hAnsiTheme="minorHAnsi" w:cstheme="minorHAnsi"/>
          <w:sz w:val="22"/>
          <w:szCs w:val="22"/>
        </w:rPr>
        <w:t xml:space="preserve">will be shortlisted and the shortlists will be asked to provide ARC with </w:t>
      </w:r>
      <w:r w:rsidR="00C34154" w:rsidRPr="00F32A16">
        <w:rPr>
          <w:rFonts w:asciiTheme="minorHAnsi" w:eastAsia="Gill Sans" w:hAnsiTheme="minorHAnsi" w:cstheme="minorHAnsi"/>
          <w:sz w:val="22"/>
          <w:szCs w:val="22"/>
        </w:rPr>
        <w:t xml:space="preserve">a 2-minute film </w:t>
      </w:r>
      <w:r w:rsidR="00C34154" w:rsidRPr="00F32A16">
        <w:rPr>
          <w:rFonts w:asciiTheme="minorHAnsi" w:eastAsia="Gill Sans" w:hAnsiTheme="minorHAnsi" w:cstheme="minorHAnsi"/>
          <w:sz w:val="22"/>
          <w:szCs w:val="22"/>
          <w:u w:val="single"/>
        </w:rPr>
        <w:t>OR</w:t>
      </w:r>
      <w:r w:rsidR="00C34154" w:rsidRPr="00F32A16">
        <w:rPr>
          <w:rFonts w:asciiTheme="minorHAnsi" w:eastAsia="Gill Sans" w:hAnsiTheme="minorHAnsi" w:cstheme="minorHAnsi"/>
          <w:sz w:val="22"/>
          <w:szCs w:val="22"/>
        </w:rPr>
        <w:t xml:space="preserve"> a PowerPoint Presentation. The presentation must showcase and explain the attachment and trauma aware work you are doing in your school. Your presentation will be showcased at the ARC 202</w:t>
      </w:r>
      <w:r w:rsidR="00F00226">
        <w:rPr>
          <w:rFonts w:asciiTheme="minorHAnsi" w:eastAsia="Gill Sans" w:hAnsiTheme="minorHAnsi" w:cstheme="minorHAnsi"/>
          <w:sz w:val="22"/>
          <w:szCs w:val="22"/>
        </w:rPr>
        <w:t>5</w:t>
      </w:r>
      <w:r w:rsidR="00C34154" w:rsidRPr="00F32A16">
        <w:rPr>
          <w:rFonts w:asciiTheme="minorHAnsi" w:eastAsia="Gill Sans" w:hAnsiTheme="minorHAnsi" w:cstheme="minorHAnsi"/>
          <w:sz w:val="22"/>
          <w:szCs w:val="22"/>
        </w:rPr>
        <w:t xml:space="preserve"> </w:t>
      </w:r>
      <w:r w:rsidR="00F00226">
        <w:rPr>
          <w:rFonts w:asciiTheme="minorHAnsi" w:eastAsia="Gill Sans" w:hAnsiTheme="minorHAnsi" w:cstheme="minorHAnsi"/>
          <w:sz w:val="22"/>
          <w:szCs w:val="22"/>
        </w:rPr>
        <w:t>Regional</w:t>
      </w:r>
      <w:r w:rsidR="00C34154" w:rsidRPr="00F32A16">
        <w:rPr>
          <w:rFonts w:asciiTheme="minorHAnsi" w:eastAsia="Gill Sans" w:hAnsiTheme="minorHAnsi" w:cstheme="minorHAnsi"/>
          <w:sz w:val="22"/>
          <w:szCs w:val="22"/>
        </w:rPr>
        <w:t xml:space="preserve"> Conference</w:t>
      </w:r>
      <w:r w:rsidR="00D724BB">
        <w:rPr>
          <w:rFonts w:asciiTheme="minorHAnsi" w:eastAsia="Gill Sans" w:hAnsiTheme="minorHAnsi" w:cstheme="minorHAnsi"/>
          <w:sz w:val="22"/>
          <w:szCs w:val="22"/>
        </w:rPr>
        <w:t>s</w:t>
      </w:r>
      <w:r w:rsidR="00C34154" w:rsidRPr="00F32A16">
        <w:rPr>
          <w:rFonts w:asciiTheme="minorHAnsi" w:eastAsia="Gill Sans" w:hAnsiTheme="minorHAnsi" w:cstheme="minorHAnsi"/>
          <w:sz w:val="22"/>
          <w:szCs w:val="22"/>
        </w:rPr>
        <w:t xml:space="preserve">. </w:t>
      </w:r>
    </w:p>
    <w:p w14:paraId="4B8C82F5" w14:textId="77777777" w:rsidR="00C34154" w:rsidRPr="00F32A16" w:rsidRDefault="00C34154">
      <w:pPr>
        <w:rPr>
          <w:rFonts w:asciiTheme="minorHAnsi" w:eastAsia="Gill Sans" w:hAnsiTheme="minorHAnsi" w:cstheme="minorHAnsi"/>
          <w:sz w:val="22"/>
          <w:szCs w:val="22"/>
        </w:rPr>
      </w:pPr>
    </w:p>
    <w:p w14:paraId="308FC7F0" w14:textId="53019109"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 xml:space="preserve">The shortlisted schools or settings will be invited to the ARC </w:t>
      </w:r>
      <w:r w:rsidR="00F00226">
        <w:rPr>
          <w:rFonts w:asciiTheme="minorHAnsi" w:eastAsia="Gill Sans" w:hAnsiTheme="minorHAnsi" w:cstheme="minorHAnsi"/>
          <w:sz w:val="22"/>
          <w:szCs w:val="22"/>
        </w:rPr>
        <w:t>Regional</w:t>
      </w:r>
      <w:r w:rsidRPr="00F32A16">
        <w:rPr>
          <w:rFonts w:asciiTheme="minorHAnsi" w:eastAsia="Gill Sans" w:hAnsiTheme="minorHAnsi" w:cstheme="minorHAnsi"/>
          <w:sz w:val="22"/>
          <w:szCs w:val="22"/>
        </w:rPr>
        <w:t xml:space="preserve"> Conference</w:t>
      </w:r>
      <w:r w:rsidR="00F00226">
        <w:rPr>
          <w:rFonts w:asciiTheme="minorHAnsi" w:eastAsia="Gill Sans" w:hAnsiTheme="minorHAnsi" w:cstheme="minorHAnsi"/>
          <w:sz w:val="22"/>
          <w:szCs w:val="22"/>
        </w:rPr>
        <w:t>s</w:t>
      </w:r>
      <w:r w:rsidRPr="00F32A16">
        <w:rPr>
          <w:rFonts w:asciiTheme="minorHAnsi" w:eastAsia="Gill Sans" w:hAnsiTheme="minorHAnsi" w:cstheme="minorHAnsi"/>
          <w:sz w:val="22"/>
          <w:szCs w:val="22"/>
        </w:rPr>
        <w:t>, where the winner from each category will be announced</w:t>
      </w:r>
      <w:r w:rsidR="00F00226">
        <w:rPr>
          <w:rFonts w:asciiTheme="minorHAnsi" w:eastAsia="Gill Sans" w:hAnsiTheme="minorHAnsi" w:cstheme="minorHAnsi"/>
          <w:sz w:val="22"/>
          <w:szCs w:val="22"/>
        </w:rPr>
        <w:t>. Winners from each category will then be shortlisted for the National Awards and invited to</w:t>
      </w:r>
      <w:r w:rsidR="00D724BB">
        <w:rPr>
          <w:rFonts w:asciiTheme="minorHAnsi" w:eastAsia="Gill Sans" w:hAnsiTheme="minorHAnsi" w:cstheme="minorHAnsi"/>
          <w:sz w:val="22"/>
          <w:szCs w:val="22"/>
        </w:rPr>
        <w:t xml:space="preserve"> the ARC National Conference where the overall winners will be announced. </w:t>
      </w:r>
    </w:p>
    <w:p w14:paraId="0A412344" w14:textId="77777777" w:rsidR="00776886" w:rsidRPr="00F32A16" w:rsidRDefault="00776886">
      <w:pPr>
        <w:rPr>
          <w:rFonts w:asciiTheme="minorHAnsi" w:eastAsia="Gill Sans" w:hAnsiTheme="minorHAnsi" w:cstheme="minorHAnsi"/>
          <w:color w:val="E49840"/>
          <w:sz w:val="28"/>
          <w:szCs w:val="28"/>
        </w:rPr>
      </w:pPr>
      <w:bookmarkStart w:id="0" w:name="_heading=h.gjdgxs" w:colFirst="0" w:colLast="0"/>
      <w:bookmarkEnd w:id="0"/>
    </w:p>
    <w:p w14:paraId="7FF29016" w14:textId="77777777" w:rsidR="00776886" w:rsidRPr="00F32A16" w:rsidRDefault="0028157F">
      <w:pPr>
        <w:rPr>
          <w:rFonts w:asciiTheme="minorHAnsi" w:eastAsia="Gill Sans" w:hAnsiTheme="minorHAnsi" w:cstheme="minorHAnsi"/>
          <w:sz w:val="28"/>
          <w:szCs w:val="28"/>
        </w:rPr>
      </w:pPr>
      <w:r w:rsidRPr="00F32A16">
        <w:rPr>
          <w:rFonts w:asciiTheme="minorHAnsi" w:eastAsia="Gill Sans" w:hAnsiTheme="minorHAnsi" w:cstheme="minorHAnsi"/>
          <w:color w:val="E49840"/>
          <w:sz w:val="28"/>
          <w:szCs w:val="28"/>
        </w:rPr>
        <w:t>Nomination Form</w:t>
      </w:r>
    </w:p>
    <w:p w14:paraId="178E9887" w14:textId="77777777" w:rsidR="00776886" w:rsidRPr="00F32A16" w:rsidRDefault="00776886">
      <w:pPr>
        <w:rPr>
          <w:rFonts w:asciiTheme="minorHAnsi" w:eastAsia="Gill Sans" w:hAnsiTheme="minorHAnsi" w:cstheme="minorHAnsi"/>
        </w:rPr>
      </w:pPr>
    </w:p>
    <w:p w14:paraId="547E2252" w14:textId="29BE94D4"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The form is completed by the Virtual School Head Teacher. The Virtual School Head Teacher should work with the nominated school to respond to the questions below and takes overall responsibility for the submission. All fields are mandatory, should there be any blanks the</w:t>
      </w:r>
      <w:r w:rsidR="00632830">
        <w:rPr>
          <w:rFonts w:asciiTheme="minorHAnsi" w:eastAsia="Gill Sans" w:hAnsiTheme="minorHAnsi" w:cstheme="minorHAnsi"/>
          <w:sz w:val="22"/>
          <w:szCs w:val="22"/>
        </w:rPr>
        <w:t>n the</w:t>
      </w:r>
      <w:r w:rsidRPr="00F32A16">
        <w:rPr>
          <w:rFonts w:asciiTheme="minorHAnsi" w:eastAsia="Gill Sans" w:hAnsiTheme="minorHAnsi" w:cstheme="minorHAnsi"/>
          <w:sz w:val="22"/>
          <w:szCs w:val="22"/>
        </w:rPr>
        <w:t xml:space="preserve"> application will not be considered by the judges</w:t>
      </w:r>
      <w:r w:rsidR="00632830">
        <w:rPr>
          <w:rFonts w:asciiTheme="minorHAnsi" w:eastAsia="Gill Sans" w:hAnsiTheme="minorHAnsi" w:cstheme="minorHAnsi"/>
          <w:sz w:val="22"/>
          <w:szCs w:val="22"/>
        </w:rPr>
        <w:t xml:space="preserve">. </w:t>
      </w:r>
    </w:p>
    <w:p w14:paraId="05F7953C" w14:textId="77777777" w:rsidR="00776886" w:rsidRPr="00F32A16" w:rsidRDefault="00776886">
      <w:pPr>
        <w:rPr>
          <w:rFonts w:asciiTheme="minorHAnsi" w:eastAsia="Gill Sans" w:hAnsiTheme="minorHAnsi" w:cstheme="minorHAnsi"/>
          <w:sz w:val="22"/>
          <w:szCs w:val="22"/>
        </w:rPr>
      </w:pPr>
    </w:p>
    <w:p w14:paraId="38E8F549" w14:textId="05BC9354" w:rsidR="0028157F"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 xml:space="preserve">Supporting materials – If you wish to provide any supporting materials please attach and clearly label all documents within an email along with this form. The judging panel would be happy to receive anecdotal evidence e.g. quotes or anonymised case studies and data e.g. improved well-being, attendance, behaviour. </w:t>
      </w:r>
      <w:r w:rsidR="00632830">
        <w:rPr>
          <w:rFonts w:asciiTheme="minorHAnsi" w:eastAsia="Gill Sans" w:hAnsiTheme="minorHAnsi" w:cstheme="minorHAnsi"/>
          <w:sz w:val="22"/>
          <w:szCs w:val="22"/>
        </w:rPr>
        <w:t xml:space="preserve">Please note that judging panels may also take the ARC Matrix </w:t>
      </w:r>
      <w:proofErr w:type="gramStart"/>
      <w:r w:rsidR="00632830">
        <w:rPr>
          <w:rFonts w:asciiTheme="minorHAnsi" w:eastAsia="Gill Sans" w:hAnsiTheme="minorHAnsi" w:cstheme="minorHAnsi"/>
          <w:sz w:val="22"/>
          <w:szCs w:val="22"/>
        </w:rPr>
        <w:t>in to</w:t>
      </w:r>
      <w:proofErr w:type="gramEnd"/>
      <w:r w:rsidR="00632830">
        <w:rPr>
          <w:rFonts w:asciiTheme="minorHAnsi" w:eastAsia="Gill Sans" w:hAnsiTheme="minorHAnsi" w:cstheme="minorHAnsi"/>
          <w:sz w:val="22"/>
          <w:szCs w:val="22"/>
        </w:rPr>
        <w:t xml:space="preserve"> consideration. </w:t>
      </w:r>
    </w:p>
    <w:p w14:paraId="7059678A" w14:textId="77777777" w:rsidR="0028157F" w:rsidRPr="00F32A16" w:rsidRDefault="0028157F">
      <w:pPr>
        <w:rPr>
          <w:rFonts w:asciiTheme="minorHAnsi" w:eastAsia="Gill Sans" w:hAnsiTheme="minorHAnsi" w:cstheme="minorHAnsi"/>
          <w:sz w:val="22"/>
          <w:szCs w:val="22"/>
        </w:rPr>
      </w:pPr>
    </w:p>
    <w:p w14:paraId="62D2EE65" w14:textId="6B6890F4" w:rsidR="0028157F" w:rsidRDefault="00632830">
      <w:pPr>
        <w:rPr>
          <w:rFonts w:asciiTheme="minorHAnsi" w:eastAsia="Gill Sans" w:hAnsiTheme="minorHAnsi" w:cstheme="minorHAnsi"/>
          <w:sz w:val="22"/>
          <w:szCs w:val="22"/>
        </w:rPr>
      </w:pPr>
      <w:r>
        <w:rPr>
          <w:rFonts w:asciiTheme="minorHAnsi" w:eastAsia="Gill Sans" w:hAnsiTheme="minorHAnsi" w:cstheme="minorHAnsi"/>
          <w:sz w:val="22"/>
          <w:szCs w:val="22"/>
        </w:rPr>
        <w:t>In</w:t>
      </w:r>
      <w:r w:rsidR="0028157F" w:rsidRPr="00F32A16">
        <w:rPr>
          <w:rFonts w:asciiTheme="minorHAnsi" w:eastAsia="Gill Sans" w:hAnsiTheme="minorHAnsi" w:cstheme="minorHAnsi"/>
          <w:sz w:val="22"/>
          <w:szCs w:val="22"/>
        </w:rPr>
        <w:t xml:space="preserve"> submitting your </w:t>
      </w:r>
      <w:proofErr w:type="gramStart"/>
      <w:r w:rsidR="0028157F" w:rsidRPr="00F32A16">
        <w:rPr>
          <w:rFonts w:asciiTheme="minorHAnsi" w:eastAsia="Gill Sans" w:hAnsiTheme="minorHAnsi" w:cstheme="minorHAnsi"/>
          <w:sz w:val="22"/>
          <w:szCs w:val="22"/>
        </w:rPr>
        <w:t>application</w:t>
      </w:r>
      <w:proofErr w:type="gramEnd"/>
      <w:r w:rsidR="0028157F" w:rsidRPr="00F32A16">
        <w:rPr>
          <w:rFonts w:asciiTheme="minorHAnsi" w:eastAsia="Gill Sans" w:hAnsiTheme="minorHAnsi" w:cstheme="minorHAnsi"/>
          <w:sz w:val="22"/>
          <w:szCs w:val="22"/>
        </w:rPr>
        <w:t xml:space="preserve"> you are agreeing to have your work shared on the ARC website and if you are a winner you are agreeing to host and present </w:t>
      </w:r>
      <w:r>
        <w:rPr>
          <w:rFonts w:asciiTheme="minorHAnsi" w:eastAsia="Gill Sans" w:hAnsiTheme="minorHAnsi" w:cstheme="minorHAnsi"/>
          <w:sz w:val="22"/>
          <w:szCs w:val="22"/>
        </w:rPr>
        <w:t>a workshop</w:t>
      </w:r>
      <w:r w:rsidR="0028157F" w:rsidRPr="00F32A16">
        <w:rPr>
          <w:rFonts w:asciiTheme="minorHAnsi" w:eastAsia="Gill Sans" w:hAnsiTheme="minorHAnsi" w:cstheme="minorHAnsi"/>
          <w:sz w:val="22"/>
          <w:szCs w:val="22"/>
        </w:rPr>
        <w:t xml:space="preserve"> at </w:t>
      </w:r>
      <w:r>
        <w:rPr>
          <w:rFonts w:asciiTheme="minorHAnsi" w:eastAsia="Gill Sans" w:hAnsiTheme="minorHAnsi" w:cstheme="minorHAnsi"/>
          <w:sz w:val="22"/>
          <w:szCs w:val="22"/>
        </w:rPr>
        <w:t xml:space="preserve">the following Regional conference. National winners are also agreeing to host and present a workshop at the following National Conference. </w:t>
      </w:r>
    </w:p>
    <w:p w14:paraId="4CC9E94E" w14:textId="77777777" w:rsidR="00632830" w:rsidRDefault="00632830">
      <w:pPr>
        <w:rPr>
          <w:rFonts w:asciiTheme="minorHAnsi" w:eastAsia="Gill Sans" w:hAnsiTheme="minorHAnsi" w:cstheme="minorHAnsi"/>
          <w:sz w:val="22"/>
          <w:szCs w:val="22"/>
        </w:rPr>
      </w:pPr>
    </w:p>
    <w:p w14:paraId="4A15025F" w14:textId="1856EF5D" w:rsidR="00632830" w:rsidRPr="00F32A16" w:rsidRDefault="00632830">
      <w:pPr>
        <w:rPr>
          <w:rFonts w:asciiTheme="minorHAnsi" w:eastAsia="Gill Sans" w:hAnsiTheme="minorHAnsi" w:cstheme="minorHAnsi"/>
          <w:sz w:val="22"/>
          <w:szCs w:val="22"/>
        </w:rPr>
      </w:pPr>
      <w:r>
        <w:rPr>
          <w:rFonts w:asciiTheme="minorHAnsi" w:eastAsia="Gill Sans" w:hAnsiTheme="minorHAnsi" w:cstheme="minorHAnsi"/>
          <w:sz w:val="22"/>
          <w:szCs w:val="22"/>
        </w:rPr>
        <w:t xml:space="preserve">If you have any questions about the nomination process, please contact </w:t>
      </w:r>
      <w:hyperlink r:id="rId13" w:history="1">
        <w:r w:rsidRPr="0072783E">
          <w:rPr>
            <w:rStyle w:val="Hyperlink"/>
            <w:rFonts w:asciiTheme="minorHAnsi" w:eastAsia="Gill Sans" w:hAnsiTheme="minorHAnsi" w:cstheme="minorHAnsi"/>
            <w:sz w:val="22"/>
            <w:szCs w:val="22"/>
          </w:rPr>
          <w:t>admin@the-arc.org.uk</w:t>
        </w:r>
      </w:hyperlink>
      <w:r>
        <w:rPr>
          <w:rFonts w:asciiTheme="minorHAnsi" w:eastAsia="Gill Sans" w:hAnsiTheme="minorHAnsi" w:cstheme="minorHAnsi"/>
          <w:sz w:val="22"/>
          <w:szCs w:val="22"/>
        </w:rPr>
        <w:t xml:space="preserve"> </w:t>
      </w:r>
    </w:p>
    <w:p w14:paraId="5A444D5D" w14:textId="77777777" w:rsidR="00776886" w:rsidRPr="00F32A16" w:rsidRDefault="00776886">
      <w:pPr>
        <w:rPr>
          <w:rFonts w:asciiTheme="minorHAnsi" w:eastAsia="Gill Sans" w:hAnsiTheme="minorHAnsi" w:cstheme="minorHAnsi"/>
          <w:sz w:val="22"/>
          <w:szCs w:val="22"/>
        </w:rPr>
      </w:pPr>
    </w:p>
    <w:p w14:paraId="0AB7DC9C" w14:textId="251AC133" w:rsidR="00776886" w:rsidRPr="00F32A16" w:rsidRDefault="00776886">
      <w:pPr>
        <w:rPr>
          <w:rFonts w:asciiTheme="minorHAnsi" w:eastAsia="Gill Sans" w:hAnsiTheme="minorHAnsi" w:cstheme="minorHAnsi"/>
          <w:b/>
          <w:sz w:val="22"/>
          <w:szCs w:val="22"/>
        </w:rPr>
      </w:pPr>
    </w:p>
    <w:p w14:paraId="584475EE" w14:textId="77777777" w:rsidR="00663D74" w:rsidRPr="00F32A16" w:rsidRDefault="00663D74">
      <w:pPr>
        <w:rPr>
          <w:rFonts w:asciiTheme="minorHAnsi" w:eastAsia="Gill Sans" w:hAnsiTheme="minorHAnsi" w:cstheme="minorHAnsi"/>
          <w:b/>
          <w:sz w:val="22"/>
          <w:szCs w:val="22"/>
        </w:rPr>
      </w:pPr>
    </w:p>
    <w:p w14:paraId="65018E2F" w14:textId="22EBA48A" w:rsidR="00776886" w:rsidRPr="00F32A16" w:rsidRDefault="00776886">
      <w:pPr>
        <w:rPr>
          <w:rFonts w:asciiTheme="minorHAnsi" w:eastAsia="Gill Sans" w:hAnsiTheme="minorHAnsi" w:cstheme="minorHAnsi"/>
        </w:rPr>
      </w:pPr>
    </w:p>
    <w:p w14:paraId="07B88029" w14:textId="77777777" w:rsidR="00776886" w:rsidRPr="00F32A16" w:rsidRDefault="00776886">
      <w:pPr>
        <w:rPr>
          <w:rFonts w:asciiTheme="minorHAnsi" w:eastAsia="Gill Sans" w:hAnsiTheme="minorHAnsi" w:cstheme="minorHAnsi"/>
        </w:rPr>
      </w:pPr>
    </w:p>
    <w:p w14:paraId="4C196BA0" w14:textId="37EE3CB3" w:rsidR="00776886" w:rsidRPr="00F32A16" w:rsidRDefault="006808FB">
      <w:pPr>
        <w:rPr>
          <w:rFonts w:asciiTheme="minorHAnsi" w:eastAsia="Gill Sans" w:hAnsiTheme="minorHAnsi" w:cstheme="minorHAnsi"/>
          <w:color w:val="E49840"/>
        </w:rPr>
      </w:pPr>
      <w:r w:rsidRPr="00F32A16">
        <w:rPr>
          <w:rFonts w:asciiTheme="minorHAnsi" w:eastAsia="Gill Sans" w:hAnsiTheme="minorHAnsi" w:cstheme="minorHAnsi"/>
          <w:color w:val="E49840"/>
        </w:rPr>
        <w:br w:type="page"/>
      </w:r>
      <w:r w:rsidR="0028157F" w:rsidRPr="00F32A16">
        <w:rPr>
          <w:rFonts w:asciiTheme="minorHAnsi" w:eastAsia="Gill Sans" w:hAnsiTheme="minorHAnsi" w:cstheme="minorHAnsi"/>
          <w:color w:val="E49840"/>
        </w:rPr>
        <w:lastRenderedPageBreak/>
        <w:t>Virtual Head Teacher Nominator Details – Your details</w:t>
      </w:r>
    </w:p>
    <w:p w14:paraId="0642C4F3" w14:textId="77777777" w:rsidR="00776886" w:rsidRPr="00F32A16" w:rsidRDefault="00776886">
      <w:pPr>
        <w:rPr>
          <w:rFonts w:asciiTheme="minorHAnsi" w:eastAsia="Gill Sans" w:hAnsiTheme="minorHAnsi" w:cstheme="minorHAnsi"/>
        </w:rPr>
      </w:pPr>
    </w:p>
    <w:tbl>
      <w:tblPr>
        <w:tblStyle w:val="a"/>
        <w:tblW w:w="8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290"/>
      </w:tblGrid>
      <w:tr w:rsidR="00776886" w:rsidRPr="00F32A16" w14:paraId="3E6BE317" w14:textId="77777777">
        <w:tc>
          <w:tcPr>
            <w:tcW w:w="2972" w:type="dxa"/>
          </w:tcPr>
          <w:p w14:paraId="4A8A605D" w14:textId="77777777"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 xml:space="preserve">Name </w:t>
            </w:r>
          </w:p>
        </w:tc>
        <w:tc>
          <w:tcPr>
            <w:tcW w:w="5290" w:type="dxa"/>
          </w:tcPr>
          <w:p w14:paraId="399FB191" w14:textId="2C27B3B2" w:rsidR="00776886" w:rsidRPr="00F32A16" w:rsidRDefault="00776886">
            <w:pPr>
              <w:rPr>
                <w:rFonts w:asciiTheme="minorHAnsi" w:eastAsia="Gill Sans" w:hAnsiTheme="minorHAnsi" w:cstheme="minorHAnsi"/>
                <w:sz w:val="22"/>
                <w:szCs w:val="22"/>
              </w:rPr>
            </w:pPr>
          </w:p>
        </w:tc>
      </w:tr>
      <w:tr w:rsidR="00776886" w:rsidRPr="00F32A16" w14:paraId="2B865770" w14:textId="77777777">
        <w:tc>
          <w:tcPr>
            <w:tcW w:w="2972" w:type="dxa"/>
          </w:tcPr>
          <w:p w14:paraId="4BF3B3E9" w14:textId="77777777"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Email Address</w:t>
            </w:r>
          </w:p>
        </w:tc>
        <w:tc>
          <w:tcPr>
            <w:tcW w:w="5290" w:type="dxa"/>
          </w:tcPr>
          <w:p w14:paraId="5F49C137" w14:textId="0A258531" w:rsidR="00776886" w:rsidRPr="00F32A16" w:rsidRDefault="00776886">
            <w:pPr>
              <w:rPr>
                <w:rFonts w:asciiTheme="minorHAnsi" w:eastAsia="Gill Sans" w:hAnsiTheme="minorHAnsi" w:cstheme="minorHAnsi"/>
                <w:sz w:val="22"/>
                <w:szCs w:val="22"/>
              </w:rPr>
            </w:pPr>
          </w:p>
        </w:tc>
      </w:tr>
      <w:tr w:rsidR="00776886" w:rsidRPr="00F32A16" w14:paraId="5DDF1161" w14:textId="77777777">
        <w:tc>
          <w:tcPr>
            <w:tcW w:w="2972" w:type="dxa"/>
          </w:tcPr>
          <w:p w14:paraId="5BD53236" w14:textId="77777777"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Contact Phone Number</w:t>
            </w:r>
          </w:p>
        </w:tc>
        <w:tc>
          <w:tcPr>
            <w:tcW w:w="5290" w:type="dxa"/>
          </w:tcPr>
          <w:p w14:paraId="1CF4293F" w14:textId="5C734DE4" w:rsidR="00776886" w:rsidRPr="00F32A16" w:rsidRDefault="00776886">
            <w:pPr>
              <w:rPr>
                <w:rFonts w:asciiTheme="minorHAnsi" w:eastAsia="Gill Sans" w:hAnsiTheme="minorHAnsi" w:cstheme="minorHAnsi"/>
                <w:sz w:val="22"/>
                <w:szCs w:val="22"/>
              </w:rPr>
            </w:pPr>
          </w:p>
        </w:tc>
      </w:tr>
      <w:tr w:rsidR="00776886" w:rsidRPr="00F32A16" w14:paraId="5F65981C" w14:textId="77777777">
        <w:tc>
          <w:tcPr>
            <w:tcW w:w="2972" w:type="dxa"/>
          </w:tcPr>
          <w:p w14:paraId="51AA989E" w14:textId="77777777"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Virtual School Local Authority</w:t>
            </w:r>
          </w:p>
        </w:tc>
        <w:tc>
          <w:tcPr>
            <w:tcW w:w="5290" w:type="dxa"/>
          </w:tcPr>
          <w:p w14:paraId="18ADD232" w14:textId="4E7FFA4B" w:rsidR="00776886" w:rsidRPr="00F32A16" w:rsidRDefault="00776886">
            <w:pPr>
              <w:rPr>
                <w:rFonts w:asciiTheme="minorHAnsi" w:eastAsia="Gill Sans" w:hAnsiTheme="minorHAnsi" w:cstheme="minorHAnsi"/>
                <w:sz w:val="22"/>
                <w:szCs w:val="22"/>
              </w:rPr>
            </w:pPr>
          </w:p>
        </w:tc>
      </w:tr>
      <w:tr w:rsidR="0093633D" w:rsidRPr="00F32A16" w14:paraId="3CD58808" w14:textId="77777777">
        <w:tc>
          <w:tcPr>
            <w:tcW w:w="2972" w:type="dxa"/>
          </w:tcPr>
          <w:p w14:paraId="30652B1C" w14:textId="34A1DB76" w:rsidR="0093633D" w:rsidRPr="00F32A16" w:rsidRDefault="0093633D">
            <w:pPr>
              <w:rPr>
                <w:rFonts w:asciiTheme="minorHAnsi" w:eastAsia="Gill Sans" w:hAnsiTheme="minorHAnsi" w:cstheme="minorHAnsi"/>
                <w:sz w:val="22"/>
                <w:szCs w:val="22"/>
              </w:rPr>
            </w:pPr>
            <w:r>
              <w:rPr>
                <w:rFonts w:asciiTheme="minorHAnsi" w:eastAsia="Gill Sans" w:hAnsiTheme="minorHAnsi" w:cstheme="minorHAnsi"/>
                <w:sz w:val="22"/>
                <w:szCs w:val="22"/>
              </w:rPr>
              <w:t>Region</w:t>
            </w:r>
            <w:r w:rsidR="00904F6B">
              <w:rPr>
                <w:rFonts w:asciiTheme="minorHAnsi" w:eastAsia="Gill Sans" w:hAnsiTheme="minorHAnsi" w:cstheme="minorHAnsi"/>
                <w:sz w:val="22"/>
                <w:szCs w:val="22"/>
              </w:rPr>
              <w:t xml:space="preserve"> </w:t>
            </w:r>
            <w:r w:rsidR="00904F6B" w:rsidRPr="00904F6B">
              <w:rPr>
                <w:rFonts w:asciiTheme="minorHAnsi" w:eastAsia="Gill Sans" w:hAnsiTheme="minorHAnsi" w:cstheme="minorHAnsi"/>
                <w:i/>
                <w:iCs/>
                <w:sz w:val="22"/>
                <w:szCs w:val="22"/>
              </w:rPr>
              <w:t>(delete as appropriate)</w:t>
            </w:r>
          </w:p>
        </w:tc>
        <w:tc>
          <w:tcPr>
            <w:tcW w:w="5290" w:type="dxa"/>
          </w:tcPr>
          <w:p w14:paraId="401A2FDA" w14:textId="77777777" w:rsidR="0093633D" w:rsidRDefault="0093633D" w:rsidP="0093633D">
            <w:pPr>
              <w:pStyle w:val="ListParagraph"/>
              <w:numPr>
                <w:ilvl w:val="0"/>
                <w:numId w:val="13"/>
              </w:numPr>
              <w:rPr>
                <w:rFonts w:asciiTheme="minorHAnsi" w:eastAsia="Gill Sans" w:hAnsiTheme="minorHAnsi" w:cstheme="minorHAnsi"/>
                <w:sz w:val="22"/>
                <w:szCs w:val="22"/>
              </w:rPr>
            </w:pPr>
            <w:proofErr w:type="gramStart"/>
            <w:r>
              <w:rPr>
                <w:rFonts w:asciiTheme="minorHAnsi" w:eastAsia="Gill Sans" w:hAnsiTheme="minorHAnsi" w:cstheme="minorHAnsi"/>
                <w:sz w:val="22"/>
                <w:szCs w:val="22"/>
              </w:rPr>
              <w:t>North East</w:t>
            </w:r>
            <w:proofErr w:type="gramEnd"/>
          </w:p>
          <w:p w14:paraId="0CDC5CC6" w14:textId="77777777" w:rsidR="0093633D" w:rsidRDefault="0093633D" w:rsidP="0093633D">
            <w:pPr>
              <w:pStyle w:val="ListParagraph"/>
              <w:numPr>
                <w:ilvl w:val="0"/>
                <w:numId w:val="13"/>
              </w:numPr>
              <w:rPr>
                <w:rFonts w:asciiTheme="minorHAnsi" w:eastAsia="Gill Sans" w:hAnsiTheme="minorHAnsi" w:cstheme="minorHAnsi"/>
                <w:sz w:val="22"/>
                <w:szCs w:val="22"/>
              </w:rPr>
            </w:pPr>
            <w:proofErr w:type="gramStart"/>
            <w:r>
              <w:rPr>
                <w:rFonts w:asciiTheme="minorHAnsi" w:eastAsia="Gill Sans" w:hAnsiTheme="minorHAnsi" w:cstheme="minorHAnsi"/>
                <w:sz w:val="22"/>
                <w:szCs w:val="22"/>
              </w:rPr>
              <w:t>North West</w:t>
            </w:r>
            <w:proofErr w:type="gramEnd"/>
          </w:p>
          <w:p w14:paraId="41155EA1" w14:textId="77777777" w:rsidR="0093633D" w:rsidRDefault="0093633D" w:rsidP="0093633D">
            <w:pPr>
              <w:pStyle w:val="ListParagraph"/>
              <w:numPr>
                <w:ilvl w:val="0"/>
                <w:numId w:val="13"/>
              </w:numPr>
              <w:rPr>
                <w:rFonts w:asciiTheme="minorHAnsi" w:eastAsia="Gill Sans" w:hAnsiTheme="minorHAnsi" w:cstheme="minorHAnsi"/>
                <w:sz w:val="22"/>
                <w:szCs w:val="22"/>
              </w:rPr>
            </w:pPr>
            <w:r>
              <w:rPr>
                <w:rFonts w:asciiTheme="minorHAnsi" w:eastAsia="Gill Sans" w:hAnsiTheme="minorHAnsi" w:cstheme="minorHAnsi"/>
                <w:sz w:val="22"/>
                <w:szCs w:val="22"/>
              </w:rPr>
              <w:t>West Midlands</w:t>
            </w:r>
          </w:p>
          <w:p w14:paraId="4862570F" w14:textId="77777777" w:rsidR="0093633D" w:rsidRDefault="0093633D" w:rsidP="0093633D">
            <w:pPr>
              <w:pStyle w:val="ListParagraph"/>
              <w:numPr>
                <w:ilvl w:val="0"/>
                <w:numId w:val="13"/>
              </w:numPr>
              <w:rPr>
                <w:rFonts w:asciiTheme="minorHAnsi" w:eastAsia="Gill Sans" w:hAnsiTheme="minorHAnsi" w:cstheme="minorHAnsi"/>
                <w:sz w:val="22"/>
                <w:szCs w:val="22"/>
              </w:rPr>
            </w:pPr>
            <w:r>
              <w:rPr>
                <w:rFonts w:asciiTheme="minorHAnsi" w:eastAsia="Gill Sans" w:hAnsiTheme="minorHAnsi" w:cstheme="minorHAnsi"/>
                <w:sz w:val="22"/>
                <w:szCs w:val="22"/>
              </w:rPr>
              <w:t>East Midlands</w:t>
            </w:r>
          </w:p>
          <w:p w14:paraId="54F9B0F3" w14:textId="77777777" w:rsidR="0093633D" w:rsidRDefault="006524A2" w:rsidP="0093633D">
            <w:pPr>
              <w:pStyle w:val="ListParagraph"/>
              <w:numPr>
                <w:ilvl w:val="0"/>
                <w:numId w:val="13"/>
              </w:numPr>
              <w:rPr>
                <w:rFonts w:asciiTheme="minorHAnsi" w:eastAsia="Gill Sans" w:hAnsiTheme="minorHAnsi" w:cstheme="minorHAnsi"/>
                <w:sz w:val="22"/>
                <w:szCs w:val="22"/>
              </w:rPr>
            </w:pPr>
            <w:proofErr w:type="gramStart"/>
            <w:r>
              <w:rPr>
                <w:rFonts w:asciiTheme="minorHAnsi" w:eastAsia="Gill Sans" w:hAnsiTheme="minorHAnsi" w:cstheme="minorHAnsi"/>
                <w:sz w:val="22"/>
                <w:szCs w:val="22"/>
              </w:rPr>
              <w:t>South West</w:t>
            </w:r>
            <w:proofErr w:type="gramEnd"/>
          </w:p>
          <w:p w14:paraId="3433A88A" w14:textId="4276F5E4" w:rsidR="006524A2" w:rsidRPr="0093633D" w:rsidRDefault="006524A2" w:rsidP="0093633D">
            <w:pPr>
              <w:pStyle w:val="ListParagraph"/>
              <w:numPr>
                <w:ilvl w:val="0"/>
                <w:numId w:val="13"/>
              </w:numPr>
              <w:rPr>
                <w:rFonts w:asciiTheme="minorHAnsi" w:eastAsia="Gill Sans" w:hAnsiTheme="minorHAnsi" w:cstheme="minorHAnsi"/>
                <w:sz w:val="22"/>
                <w:szCs w:val="22"/>
              </w:rPr>
            </w:pPr>
            <w:r>
              <w:rPr>
                <w:rFonts w:asciiTheme="minorHAnsi" w:eastAsia="Gill Sans" w:hAnsiTheme="minorHAnsi" w:cstheme="minorHAnsi"/>
                <w:sz w:val="22"/>
                <w:szCs w:val="22"/>
              </w:rPr>
              <w:t>London, South &amp; East</w:t>
            </w:r>
          </w:p>
        </w:tc>
      </w:tr>
      <w:tr w:rsidR="00776886" w:rsidRPr="00F32A16" w14:paraId="4CABE317" w14:textId="77777777">
        <w:tc>
          <w:tcPr>
            <w:tcW w:w="8262" w:type="dxa"/>
            <w:gridSpan w:val="2"/>
          </w:tcPr>
          <w:p w14:paraId="5789631B" w14:textId="53D34B20"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 xml:space="preserve">Supporting statement from Virtual Head </w:t>
            </w:r>
            <w:r w:rsidR="008173D6" w:rsidRPr="00F32A16">
              <w:rPr>
                <w:rFonts w:asciiTheme="minorHAnsi" w:eastAsia="Gill Sans" w:hAnsiTheme="minorHAnsi" w:cstheme="minorHAnsi"/>
                <w:sz w:val="22"/>
                <w:szCs w:val="22"/>
              </w:rPr>
              <w:t>[</w:t>
            </w:r>
            <w:r w:rsidRPr="00F32A16">
              <w:rPr>
                <w:rFonts w:asciiTheme="minorHAnsi" w:eastAsia="Gill Sans" w:hAnsiTheme="minorHAnsi" w:cstheme="minorHAnsi"/>
                <w:sz w:val="22"/>
                <w:szCs w:val="22"/>
              </w:rPr>
              <w:t>MAX 250 words</w:t>
            </w:r>
            <w:r w:rsidR="008173D6" w:rsidRPr="00F32A16">
              <w:rPr>
                <w:rFonts w:asciiTheme="minorHAnsi" w:eastAsia="Gill Sans" w:hAnsiTheme="minorHAnsi" w:cstheme="minorHAnsi"/>
                <w:sz w:val="22"/>
                <w:szCs w:val="22"/>
              </w:rPr>
              <w:t>]</w:t>
            </w:r>
          </w:p>
        </w:tc>
      </w:tr>
      <w:tr w:rsidR="00776886" w:rsidRPr="00F32A16" w14:paraId="103575D4" w14:textId="77777777">
        <w:tc>
          <w:tcPr>
            <w:tcW w:w="8262" w:type="dxa"/>
            <w:gridSpan w:val="2"/>
          </w:tcPr>
          <w:p w14:paraId="7933D2DA" w14:textId="77777777" w:rsidR="00776886" w:rsidRPr="00F32A16" w:rsidRDefault="00776886">
            <w:pPr>
              <w:rPr>
                <w:rFonts w:asciiTheme="minorHAnsi" w:eastAsia="Gill Sans" w:hAnsiTheme="minorHAnsi" w:cstheme="minorHAnsi"/>
                <w:sz w:val="22"/>
                <w:szCs w:val="22"/>
              </w:rPr>
            </w:pPr>
          </w:p>
          <w:p w14:paraId="3A8B4815" w14:textId="77777777" w:rsidR="004F05D1" w:rsidRPr="00F32A16" w:rsidRDefault="004F05D1">
            <w:pPr>
              <w:rPr>
                <w:rFonts w:asciiTheme="minorHAnsi" w:eastAsia="Gill Sans" w:hAnsiTheme="minorHAnsi" w:cstheme="minorHAnsi"/>
                <w:sz w:val="22"/>
                <w:szCs w:val="22"/>
              </w:rPr>
            </w:pPr>
          </w:p>
          <w:p w14:paraId="51AB2B04" w14:textId="77777777" w:rsidR="004F05D1" w:rsidRPr="00F32A16" w:rsidRDefault="004F05D1">
            <w:pPr>
              <w:rPr>
                <w:rFonts w:asciiTheme="minorHAnsi" w:eastAsia="Gill Sans" w:hAnsiTheme="minorHAnsi" w:cstheme="minorHAnsi"/>
                <w:sz w:val="22"/>
                <w:szCs w:val="22"/>
              </w:rPr>
            </w:pPr>
          </w:p>
          <w:p w14:paraId="046F538C" w14:textId="77777777" w:rsidR="004F05D1" w:rsidRPr="00F32A16" w:rsidRDefault="004F05D1">
            <w:pPr>
              <w:rPr>
                <w:rFonts w:asciiTheme="minorHAnsi" w:eastAsia="Gill Sans" w:hAnsiTheme="minorHAnsi" w:cstheme="minorHAnsi"/>
                <w:sz w:val="22"/>
                <w:szCs w:val="22"/>
              </w:rPr>
            </w:pPr>
          </w:p>
          <w:p w14:paraId="0E85B9AB" w14:textId="77777777" w:rsidR="004F05D1" w:rsidRPr="00F32A16" w:rsidRDefault="004F05D1">
            <w:pPr>
              <w:rPr>
                <w:rFonts w:asciiTheme="minorHAnsi" w:eastAsia="Gill Sans" w:hAnsiTheme="minorHAnsi" w:cstheme="minorHAnsi"/>
                <w:sz w:val="22"/>
                <w:szCs w:val="22"/>
              </w:rPr>
            </w:pPr>
          </w:p>
          <w:p w14:paraId="5A5F2C5B" w14:textId="77777777" w:rsidR="00776886" w:rsidRPr="00F32A16" w:rsidRDefault="00776886" w:rsidP="008640EB">
            <w:pPr>
              <w:pStyle w:val="paragraph"/>
              <w:spacing w:before="0" w:beforeAutospacing="0" w:after="0" w:afterAutospacing="0"/>
              <w:textAlignment w:val="baseline"/>
              <w:rPr>
                <w:rFonts w:asciiTheme="minorHAnsi" w:eastAsia="Gill Sans" w:hAnsiTheme="minorHAnsi" w:cstheme="minorHAnsi"/>
                <w:sz w:val="22"/>
                <w:szCs w:val="22"/>
              </w:rPr>
            </w:pPr>
          </w:p>
        </w:tc>
      </w:tr>
    </w:tbl>
    <w:p w14:paraId="6DF60687" w14:textId="77777777" w:rsidR="00776886" w:rsidRPr="00F32A16" w:rsidRDefault="00776886">
      <w:pPr>
        <w:rPr>
          <w:rFonts w:asciiTheme="minorHAnsi" w:eastAsia="Gill Sans" w:hAnsiTheme="minorHAnsi" w:cstheme="minorHAnsi"/>
        </w:rPr>
      </w:pPr>
    </w:p>
    <w:p w14:paraId="126551F2" w14:textId="70F05F8C"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color w:val="E49840"/>
        </w:rPr>
        <w:t>Nominee Details – The school or setting details:</w:t>
      </w:r>
    </w:p>
    <w:p w14:paraId="54056FC7" w14:textId="77777777" w:rsidR="00776886" w:rsidRPr="00F32A16" w:rsidRDefault="00776886">
      <w:pPr>
        <w:rPr>
          <w:rFonts w:asciiTheme="minorHAnsi" w:eastAsia="Gill Sans" w:hAnsiTheme="minorHAnsi" w:cstheme="minorHAnsi"/>
        </w:rPr>
      </w:pPr>
    </w:p>
    <w:tbl>
      <w:tblPr>
        <w:tblStyle w:val="a0"/>
        <w:tblW w:w="8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290"/>
      </w:tblGrid>
      <w:tr w:rsidR="00776886" w:rsidRPr="00F32A16" w14:paraId="1471F074" w14:textId="77777777">
        <w:tc>
          <w:tcPr>
            <w:tcW w:w="2972" w:type="dxa"/>
          </w:tcPr>
          <w:p w14:paraId="6F9E0E57" w14:textId="77777777"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Name of School or Setting</w:t>
            </w:r>
          </w:p>
        </w:tc>
        <w:tc>
          <w:tcPr>
            <w:tcW w:w="5290" w:type="dxa"/>
          </w:tcPr>
          <w:p w14:paraId="1D9912C6" w14:textId="1EB2009D" w:rsidR="00776886" w:rsidRPr="00F32A16" w:rsidRDefault="00776886">
            <w:pPr>
              <w:rPr>
                <w:rFonts w:asciiTheme="minorHAnsi" w:eastAsia="Gill Sans" w:hAnsiTheme="minorHAnsi" w:cstheme="minorHAnsi"/>
                <w:sz w:val="22"/>
                <w:szCs w:val="22"/>
              </w:rPr>
            </w:pPr>
          </w:p>
        </w:tc>
      </w:tr>
      <w:tr w:rsidR="00776886" w:rsidRPr="00F32A16" w14:paraId="317D7DC4" w14:textId="77777777">
        <w:tc>
          <w:tcPr>
            <w:tcW w:w="2972" w:type="dxa"/>
          </w:tcPr>
          <w:p w14:paraId="7222404B" w14:textId="77777777"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Name of Contact</w:t>
            </w:r>
          </w:p>
        </w:tc>
        <w:tc>
          <w:tcPr>
            <w:tcW w:w="5290" w:type="dxa"/>
          </w:tcPr>
          <w:p w14:paraId="27097941" w14:textId="50765BE5" w:rsidR="00776886" w:rsidRPr="00F32A16" w:rsidRDefault="00776886">
            <w:pPr>
              <w:rPr>
                <w:rFonts w:asciiTheme="minorHAnsi" w:eastAsia="Gill Sans" w:hAnsiTheme="minorHAnsi" w:cstheme="minorHAnsi"/>
                <w:sz w:val="22"/>
                <w:szCs w:val="22"/>
              </w:rPr>
            </w:pPr>
          </w:p>
        </w:tc>
      </w:tr>
      <w:tr w:rsidR="00776886" w:rsidRPr="00F32A16" w14:paraId="108A3220" w14:textId="77777777">
        <w:tc>
          <w:tcPr>
            <w:tcW w:w="2972" w:type="dxa"/>
          </w:tcPr>
          <w:p w14:paraId="364EA929" w14:textId="77777777"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Job Title</w:t>
            </w:r>
          </w:p>
        </w:tc>
        <w:tc>
          <w:tcPr>
            <w:tcW w:w="5290" w:type="dxa"/>
          </w:tcPr>
          <w:p w14:paraId="02BC6563" w14:textId="67B03010" w:rsidR="00776886" w:rsidRPr="00F32A16" w:rsidRDefault="00776886">
            <w:pPr>
              <w:rPr>
                <w:rFonts w:asciiTheme="minorHAnsi" w:eastAsia="Gill Sans" w:hAnsiTheme="minorHAnsi" w:cstheme="minorHAnsi"/>
                <w:sz w:val="22"/>
                <w:szCs w:val="22"/>
              </w:rPr>
            </w:pPr>
          </w:p>
        </w:tc>
      </w:tr>
      <w:tr w:rsidR="00776886" w:rsidRPr="00F32A16" w14:paraId="33075999" w14:textId="77777777">
        <w:tc>
          <w:tcPr>
            <w:tcW w:w="2972" w:type="dxa"/>
          </w:tcPr>
          <w:p w14:paraId="20B1C115" w14:textId="77777777"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Contact Email Address</w:t>
            </w:r>
          </w:p>
        </w:tc>
        <w:tc>
          <w:tcPr>
            <w:tcW w:w="5290" w:type="dxa"/>
          </w:tcPr>
          <w:p w14:paraId="5E4909BC" w14:textId="6D30C7C7" w:rsidR="00776886" w:rsidRPr="00F32A16" w:rsidRDefault="00776886">
            <w:pPr>
              <w:rPr>
                <w:rFonts w:asciiTheme="minorHAnsi" w:eastAsia="Gill Sans" w:hAnsiTheme="minorHAnsi" w:cstheme="minorHAnsi"/>
                <w:sz w:val="22"/>
                <w:szCs w:val="22"/>
              </w:rPr>
            </w:pPr>
          </w:p>
        </w:tc>
      </w:tr>
      <w:tr w:rsidR="00776886" w:rsidRPr="00F32A16" w14:paraId="1666826C" w14:textId="77777777">
        <w:tc>
          <w:tcPr>
            <w:tcW w:w="2972" w:type="dxa"/>
          </w:tcPr>
          <w:p w14:paraId="3C05166D" w14:textId="77777777"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Contact Phone Number</w:t>
            </w:r>
          </w:p>
        </w:tc>
        <w:tc>
          <w:tcPr>
            <w:tcW w:w="5290" w:type="dxa"/>
          </w:tcPr>
          <w:p w14:paraId="2A3A3741" w14:textId="036D01B3" w:rsidR="00776886" w:rsidRPr="00F32A16" w:rsidRDefault="00776886">
            <w:pPr>
              <w:rPr>
                <w:rFonts w:asciiTheme="minorHAnsi" w:eastAsia="Gill Sans" w:hAnsiTheme="minorHAnsi" w:cstheme="minorHAnsi"/>
                <w:sz w:val="22"/>
                <w:szCs w:val="22"/>
              </w:rPr>
            </w:pPr>
          </w:p>
        </w:tc>
      </w:tr>
      <w:tr w:rsidR="00776886" w:rsidRPr="00F32A16" w14:paraId="4C69AC8C" w14:textId="77777777">
        <w:tc>
          <w:tcPr>
            <w:tcW w:w="2972" w:type="dxa"/>
          </w:tcPr>
          <w:p w14:paraId="75A6197C" w14:textId="77777777"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 xml:space="preserve">Category </w:t>
            </w:r>
          </w:p>
        </w:tc>
        <w:tc>
          <w:tcPr>
            <w:tcW w:w="5290" w:type="dxa"/>
          </w:tcPr>
          <w:p w14:paraId="002CA95B" w14:textId="07E6F2CB" w:rsidR="00776886" w:rsidRPr="00F32A16" w:rsidRDefault="00776886">
            <w:pPr>
              <w:rPr>
                <w:rFonts w:asciiTheme="minorHAnsi" w:eastAsia="Gill Sans" w:hAnsiTheme="minorHAnsi" w:cstheme="minorHAnsi"/>
                <w:sz w:val="22"/>
                <w:szCs w:val="22"/>
              </w:rPr>
            </w:pPr>
          </w:p>
        </w:tc>
      </w:tr>
    </w:tbl>
    <w:p w14:paraId="0D0D6250" w14:textId="77777777" w:rsidR="00776886" w:rsidRPr="00F32A16" w:rsidRDefault="00776886">
      <w:pPr>
        <w:rPr>
          <w:rFonts w:asciiTheme="minorHAnsi" w:eastAsia="Gill Sans" w:hAnsiTheme="minorHAnsi" w:cstheme="minorHAnsi"/>
        </w:rPr>
      </w:pPr>
    </w:p>
    <w:p w14:paraId="558144B1" w14:textId="5B0DB0FA" w:rsidR="00776886" w:rsidRPr="00F32A16" w:rsidRDefault="0028157F">
      <w:pPr>
        <w:rPr>
          <w:rFonts w:asciiTheme="minorHAnsi" w:eastAsia="Gill Sans" w:hAnsiTheme="minorHAnsi" w:cstheme="minorHAnsi"/>
          <w:color w:val="E49840"/>
        </w:rPr>
      </w:pPr>
      <w:r w:rsidRPr="00F32A16">
        <w:rPr>
          <w:rFonts w:asciiTheme="minorHAnsi" w:eastAsia="Gill Sans" w:hAnsiTheme="minorHAnsi" w:cstheme="minorHAnsi"/>
          <w:color w:val="E49840"/>
        </w:rPr>
        <w:t>Submission Summary</w:t>
      </w:r>
    </w:p>
    <w:p w14:paraId="5B352BE4" w14:textId="77777777" w:rsidR="00776886" w:rsidRPr="00F32A16" w:rsidRDefault="00776886">
      <w:pPr>
        <w:rPr>
          <w:rFonts w:asciiTheme="minorHAnsi" w:eastAsia="Gill Sans" w:hAnsiTheme="minorHAnsi" w:cstheme="minorHAnsi"/>
        </w:rPr>
      </w:pPr>
    </w:p>
    <w:tbl>
      <w:tblPr>
        <w:tblStyle w:val="a1"/>
        <w:tblW w:w="8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2"/>
      </w:tblGrid>
      <w:tr w:rsidR="00776886" w:rsidRPr="00F32A16" w14:paraId="6A6D107A" w14:textId="77777777">
        <w:tc>
          <w:tcPr>
            <w:tcW w:w="8262" w:type="dxa"/>
          </w:tcPr>
          <w:p w14:paraId="21E1B1C1" w14:textId="77777777"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1] Please tell us something about your school or setting; why you chose to develop attachment and trauma aware practice and the ambition behind the work [MAX 250 words]</w:t>
            </w:r>
          </w:p>
        </w:tc>
      </w:tr>
      <w:tr w:rsidR="00776886" w:rsidRPr="00F32A16" w14:paraId="2B14ED5D" w14:textId="77777777">
        <w:tc>
          <w:tcPr>
            <w:tcW w:w="8262" w:type="dxa"/>
          </w:tcPr>
          <w:p w14:paraId="690D47D3" w14:textId="77777777" w:rsidR="008640EB" w:rsidRPr="00F32A16" w:rsidRDefault="008640EB" w:rsidP="008640EB">
            <w:pPr>
              <w:rPr>
                <w:rFonts w:asciiTheme="minorHAnsi" w:eastAsia="Gill Sans" w:hAnsiTheme="minorHAnsi" w:cstheme="minorHAnsi"/>
                <w:sz w:val="22"/>
                <w:szCs w:val="22"/>
              </w:rPr>
            </w:pPr>
          </w:p>
          <w:p w14:paraId="598F80AC" w14:textId="77777777" w:rsidR="004F05D1" w:rsidRPr="00F32A16" w:rsidRDefault="004F05D1" w:rsidP="008640EB">
            <w:pPr>
              <w:rPr>
                <w:rFonts w:asciiTheme="minorHAnsi" w:eastAsia="Gill Sans" w:hAnsiTheme="minorHAnsi" w:cstheme="minorHAnsi"/>
                <w:sz w:val="22"/>
                <w:szCs w:val="22"/>
              </w:rPr>
            </w:pPr>
          </w:p>
          <w:p w14:paraId="78B92E8D" w14:textId="77777777" w:rsidR="004F05D1" w:rsidRPr="00F32A16" w:rsidRDefault="004F05D1" w:rsidP="008640EB">
            <w:pPr>
              <w:rPr>
                <w:rFonts w:asciiTheme="minorHAnsi" w:eastAsia="Gill Sans" w:hAnsiTheme="minorHAnsi" w:cstheme="minorHAnsi"/>
                <w:sz w:val="22"/>
                <w:szCs w:val="22"/>
              </w:rPr>
            </w:pPr>
          </w:p>
          <w:p w14:paraId="59AD4361" w14:textId="77777777" w:rsidR="004F05D1" w:rsidRPr="00F32A16" w:rsidRDefault="004F05D1" w:rsidP="008640EB">
            <w:pPr>
              <w:rPr>
                <w:rFonts w:asciiTheme="minorHAnsi" w:eastAsia="Gill Sans" w:hAnsiTheme="minorHAnsi" w:cstheme="minorHAnsi"/>
                <w:sz w:val="22"/>
                <w:szCs w:val="22"/>
              </w:rPr>
            </w:pPr>
          </w:p>
          <w:p w14:paraId="556360DE" w14:textId="77777777" w:rsidR="004F05D1" w:rsidRPr="00F32A16" w:rsidRDefault="004F05D1" w:rsidP="008640EB">
            <w:pPr>
              <w:rPr>
                <w:rFonts w:asciiTheme="minorHAnsi" w:eastAsia="Gill Sans" w:hAnsiTheme="minorHAnsi" w:cstheme="minorHAnsi"/>
                <w:sz w:val="22"/>
                <w:szCs w:val="22"/>
              </w:rPr>
            </w:pPr>
          </w:p>
          <w:p w14:paraId="6CB65CD9" w14:textId="77777777" w:rsidR="004F05D1" w:rsidRPr="00F32A16" w:rsidRDefault="004F05D1" w:rsidP="008640EB">
            <w:pPr>
              <w:rPr>
                <w:rFonts w:asciiTheme="minorHAnsi" w:eastAsia="Gill Sans" w:hAnsiTheme="minorHAnsi" w:cstheme="minorHAnsi"/>
                <w:sz w:val="22"/>
                <w:szCs w:val="22"/>
              </w:rPr>
            </w:pPr>
          </w:p>
        </w:tc>
      </w:tr>
      <w:tr w:rsidR="00776886" w:rsidRPr="00F32A16" w14:paraId="067BED0B" w14:textId="77777777">
        <w:tc>
          <w:tcPr>
            <w:tcW w:w="8262" w:type="dxa"/>
          </w:tcPr>
          <w:p w14:paraId="5CE2DE6D" w14:textId="39525B0C"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 xml:space="preserve">2] Please provide us with a summary of what the school or setting has done to improve their attachment and trauma aware practice. Please describe what was done within the school or setting and who else you included in the work e.g. parents, carers, other schools </w:t>
            </w:r>
            <w:r w:rsidR="008A5AC9" w:rsidRPr="00F32A16">
              <w:rPr>
                <w:rFonts w:asciiTheme="minorHAnsi" w:eastAsia="Gill Sans" w:hAnsiTheme="minorHAnsi" w:cstheme="minorHAnsi"/>
                <w:sz w:val="22"/>
                <w:szCs w:val="22"/>
              </w:rPr>
              <w:t>[</w:t>
            </w:r>
            <w:r w:rsidRPr="00F32A16">
              <w:rPr>
                <w:rFonts w:asciiTheme="minorHAnsi" w:eastAsia="Gill Sans" w:hAnsiTheme="minorHAnsi" w:cstheme="minorHAnsi"/>
                <w:sz w:val="22"/>
                <w:szCs w:val="22"/>
              </w:rPr>
              <w:t>MAX 250 WORDS</w:t>
            </w:r>
            <w:r w:rsidR="008A5AC9" w:rsidRPr="00F32A16">
              <w:rPr>
                <w:rFonts w:asciiTheme="minorHAnsi" w:eastAsia="Gill Sans" w:hAnsiTheme="minorHAnsi" w:cstheme="minorHAnsi"/>
                <w:sz w:val="22"/>
                <w:szCs w:val="22"/>
              </w:rPr>
              <w:t>]</w:t>
            </w:r>
          </w:p>
        </w:tc>
      </w:tr>
      <w:tr w:rsidR="00776886" w:rsidRPr="00F32A16" w14:paraId="462E69D3" w14:textId="77777777">
        <w:tc>
          <w:tcPr>
            <w:tcW w:w="8262" w:type="dxa"/>
          </w:tcPr>
          <w:p w14:paraId="5DC7813C" w14:textId="77777777" w:rsidR="008640EB" w:rsidRPr="00F32A16" w:rsidRDefault="008640EB">
            <w:pPr>
              <w:rPr>
                <w:rFonts w:asciiTheme="minorHAnsi" w:eastAsia="Gill Sans" w:hAnsiTheme="minorHAnsi" w:cstheme="minorHAnsi"/>
                <w:sz w:val="22"/>
                <w:szCs w:val="22"/>
              </w:rPr>
            </w:pPr>
          </w:p>
          <w:p w14:paraId="5BD11806" w14:textId="77777777" w:rsidR="004F05D1" w:rsidRPr="00F32A16" w:rsidRDefault="004F05D1">
            <w:pPr>
              <w:rPr>
                <w:rFonts w:asciiTheme="minorHAnsi" w:eastAsia="Gill Sans" w:hAnsiTheme="minorHAnsi" w:cstheme="minorHAnsi"/>
                <w:sz w:val="22"/>
                <w:szCs w:val="22"/>
              </w:rPr>
            </w:pPr>
          </w:p>
          <w:p w14:paraId="573C6BD1" w14:textId="77777777" w:rsidR="004F05D1" w:rsidRPr="00F32A16" w:rsidRDefault="004F05D1">
            <w:pPr>
              <w:rPr>
                <w:rFonts w:asciiTheme="minorHAnsi" w:eastAsia="Gill Sans" w:hAnsiTheme="minorHAnsi" w:cstheme="minorHAnsi"/>
                <w:sz w:val="22"/>
                <w:szCs w:val="22"/>
              </w:rPr>
            </w:pPr>
          </w:p>
          <w:p w14:paraId="7693D80C" w14:textId="77777777" w:rsidR="004F05D1" w:rsidRPr="00F32A16" w:rsidRDefault="004F05D1">
            <w:pPr>
              <w:rPr>
                <w:rFonts w:asciiTheme="minorHAnsi" w:eastAsia="Gill Sans" w:hAnsiTheme="minorHAnsi" w:cstheme="minorHAnsi"/>
                <w:sz w:val="22"/>
                <w:szCs w:val="22"/>
              </w:rPr>
            </w:pPr>
          </w:p>
          <w:p w14:paraId="063B0965" w14:textId="77777777" w:rsidR="004F05D1" w:rsidRPr="00F32A16" w:rsidRDefault="004F05D1">
            <w:pPr>
              <w:rPr>
                <w:rFonts w:asciiTheme="minorHAnsi" w:eastAsia="Gill Sans" w:hAnsiTheme="minorHAnsi" w:cstheme="minorHAnsi"/>
                <w:sz w:val="22"/>
                <w:szCs w:val="22"/>
              </w:rPr>
            </w:pPr>
          </w:p>
          <w:p w14:paraId="0ED2C078" w14:textId="35229E60" w:rsidR="004F05D1" w:rsidRPr="00F32A16" w:rsidRDefault="004F05D1">
            <w:pPr>
              <w:rPr>
                <w:rFonts w:asciiTheme="minorHAnsi" w:eastAsia="Gill Sans" w:hAnsiTheme="minorHAnsi" w:cstheme="minorHAnsi"/>
                <w:sz w:val="22"/>
                <w:szCs w:val="22"/>
              </w:rPr>
            </w:pPr>
          </w:p>
        </w:tc>
      </w:tr>
    </w:tbl>
    <w:p w14:paraId="1D885E28" w14:textId="77777777" w:rsidR="0028157F" w:rsidRPr="00F32A16" w:rsidRDefault="0028157F">
      <w:pPr>
        <w:rPr>
          <w:rFonts w:asciiTheme="minorHAnsi" w:eastAsia="Gill Sans" w:hAnsiTheme="minorHAnsi" w:cstheme="minorHAnsi"/>
        </w:rPr>
      </w:pPr>
    </w:p>
    <w:tbl>
      <w:tblPr>
        <w:tblStyle w:val="a2"/>
        <w:tblW w:w="8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2"/>
      </w:tblGrid>
      <w:tr w:rsidR="00776886" w:rsidRPr="00F32A16" w14:paraId="6635366F" w14:textId="77777777">
        <w:tc>
          <w:tcPr>
            <w:tcW w:w="8262" w:type="dxa"/>
          </w:tcPr>
          <w:p w14:paraId="78D388D4" w14:textId="1EB6C062"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 xml:space="preserve">3] Please provide us with a summary of what impact this had on the school or setting. Impact may be described quantitatively - changes in key data over time or qualitatively using quotations, case studies etc. Both approaches are valuable </w:t>
            </w:r>
            <w:r w:rsidR="008A5AC9" w:rsidRPr="00F32A16">
              <w:rPr>
                <w:rFonts w:asciiTheme="minorHAnsi" w:eastAsia="Gill Sans" w:hAnsiTheme="minorHAnsi" w:cstheme="minorHAnsi"/>
                <w:sz w:val="22"/>
                <w:szCs w:val="22"/>
              </w:rPr>
              <w:t>[</w:t>
            </w:r>
            <w:r w:rsidRPr="00F32A16">
              <w:rPr>
                <w:rFonts w:asciiTheme="minorHAnsi" w:eastAsia="Gill Sans" w:hAnsiTheme="minorHAnsi" w:cstheme="minorHAnsi"/>
                <w:sz w:val="22"/>
                <w:szCs w:val="22"/>
              </w:rPr>
              <w:t>MAX 250 WORDS</w:t>
            </w:r>
            <w:r w:rsidR="008A5AC9" w:rsidRPr="00F32A16">
              <w:rPr>
                <w:rFonts w:asciiTheme="minorHAnsi" w:eastAsia="Gill Sans" w:hAnsiTheme="minorHAnsi" w:cstheme="minorHAnsi"/>
                <w:sz w:val="22"/>
                <w:szCs w:val="22"/>
              </w:rPr>
              <w:t>]</w:t>
            </w:r>
          </w:p>
        </w:tc>
      </w:tr>
      <w:tr w:rsidR="00776886" w:rsidRPr="00F32A16" w14:paraId="37EA3A6B" w14:textId="77777777">
        <w:tc>
          <w:tcPr>
            <w:tcW w:w="8262" w:type="dxa"/>
          </w:tcPr>
          <w:p w14:paraId="49BED217" w14:textId="77777777" w:rsidR="00F20DCF" w:rsidRPr="00F32A16" w:rsidRDefault="00F20DCF" w:rsidP="00794B61">
            <w:pPr>
              <w:rPr>
                <w:rFonts w:asciiTheme="minorHAnsi" w:eastAsia="Gill Sans" w:hAnsiTheme="minorHAnsi" w:cstheme="minorHAnsi"/>
                <w:sz w:val="22"/>
                <w:szCs w:val="22"/>
              </w:rPr>
            </w:pPr>
          </w:p>
          <w:p w14:paraId="52865DEE" w14:textId="77777777" w:rsidR="004F05D1" w:rsidRPr="00F32A16" w:rsidRDefault="004F05D1" w:rsidP="00794B61">
            <w:pPr>
              <w:rPr>
                <w:rFonts w:asciiTheme="minorHAnsi" w:eastAsia="Gill Sans" w:hAnsiTheme="minorHAnsi" w:cstheme="minorHAnsi"/>
                <w:sz w:val="22"/>
                <w:szCs w:val="22"/>
              </w:rPr>
            </w:pPr>
          </w:p>
          <w:p w14:paraId="0F2DC385" w14:textId="77777777" w:rsidR="004F05D1" w:rsidRPr="00F32A16" w:rsidRDefault="004F05D1" w:rsidP="00794B61">
            <w:pPr>
              <w:rPr>
                <w:rFonts w:asciiTheme="minorHAnsi" w:eastAsia="Gill Sans" w:hAnsiTheme="minorHAnsi" w:cstheme="minorHAnsi"/>
                <w:sz w:val="22"/>
                <w:szCs w:val="22"/>
              </w:rPr>
            </w:pPr>
          </w:p>
          <w:p w14:paraId="00C7DECA" w14:textId="77777777" w:rsidR="004F05D1" w:rsidRPr="00F32A16" w:rsidRDefault="004F05D1" w:rsidP="00794B61">
            <w:pPr>
              <w:rPr>
                <w:rFonts w:asciiTheme="minorHAnsi" w:eastAsia="Gill Sans" w:hAnsiTheme="minorHAnsi" w:cstheme="minorHAnsi"/>
                <w:sz w:val="22"/>
                <w:szCs w:val="22"/>
              </w:rPr>
            </w:pPr>
          </w:p>
          <w:p w14:paraId="2984030D" w14:textId="77777777" w:rsidR="004F05D1" w:rsidRPr="00F32A16" w:rsidRDefault="004F05D1" w:rsidP="00794B61">
            <w:pPr>
              <w:rPr>
                <w:rFonts w:asciiTheme="minorHAnsi" w:eastAsia="Gill Sans" w:hAnsiTheme="minorHAnsi" w:cstheme="minorHAnsi"/>
                <w:sz w:val="22"/>
                <w:szCs w:val="22"/>
              </w:rPr>
            </w:pPr>
          </w:p>
          <w:p w14:paraId="289A0623" w14:textId="293CD644" w:rsidR="004F05D1" w:rsidRPr="00F32A16" w:rsidRDefault="004F05D1" w:rsidP="00794B61">
            <w:pPr>
              <w:rPr>
                <w:rFonts w:asciiTheme="minorHAnsi" w:eastAsia="Gill Sans" w:hAnsiTheme="minorHAnsi" w:cstheme="minorHAnsi"/>
                <w:sz w:val="22"/>
                <w:szCs w:val="22"/>
              </w:rPr>
            </w:pPr>
          </w:p>
        </w:tc>
      </w:tr>
    </w:tbl>
    <w:p w14:paraId="2FCFDC36" w14:textId="77777777" w:rsidR="00776886" w:rsidRPr="00F32A16" w:rsidRDefault="00776886">
      <w:pPr>
        <w:rPr>
          <w:rFonts w:asciiTheme="minorHAnsi" w:eastAsia="Gill Sans" w:hAnsiTheme="minorHAnsi" w:cstheme="minorHAnsi"/>
          <w:color w:val="000000"/>
          <w:sz w:val="22"/>
          <w:szCs w:val="22"/>
        </w:rPr>
      </w:pPr>
    </w:p>
    <w:tbl>
      <w:tblPr>
        <w:tblStyle w:val="a3"/>
        <w:tblW w:w="8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2"/>
      </w:tblGrid>
      <w:tr w:rsidR="00776886" w:rsidRPr="00F32A16" w14:paraId="2D9ECB87" w14:textId="77777777">
        <w:tc>
          <w:tcPr>
            <w:tcW w:w="8262" w:type="dxa"/>
          </w:tcPr>
          <w:p w14:paraId="543FC614" w14:textId="4048474A"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 xml:space="preserve">4] Please provide us with information about how the school or setting </w:t>
            </w:r>
            <w:r w:rsidR="008A5AC9" w:rsidRPr="00F32A16">
              <w:rPr>
                <w:rFonts w:asciiTheme="minorHAnsi" w:eastAsia="Gill Sans" w:hAnsiTheme="minorHAnsi" w:cstheme="minorHAnsi"/>
                <w:sz w:val="22"/>
                <w:szCs w:val="22"/>
              </w:rPr>
              <w:t>has or</w:t>
            </w:r>
            <w:r w:rsidRPr="00F32A16">
              <w:rPr>
                <w:rFonts w:asciiTheme="minorHAnsi" w:eastAsia="Gill Sans" w:hAnsiTheme="minorHAnsi" w:cstheme="minorHAnsi"/>
                <w:sz w:val="22"/>
                <w:szCs w:val="22"/>
              </w:rPr>
              <w:t xml:space="preserve"> intends to share its work and support other partners/agencies/settings to be attachment and trauma aware. </w:t>
            </w:r>
            <w:r w:rsidR="008A5AC9" w:rsidRPr="00F32A16">
              <w:rPr>
                <w:rFonts w:asciiTheme="minorHAnsi" w:eastAsia="Gill Sans" w:hAnsiTheme="minorHAnsi" w:cstheme="minorHAnsi"/>
                <w:sz w:val="22"/>
                <w:szCs w:val="22"/>
              </w:rPr>
              <w:t>[</w:t>
            </w:r>
            <w:r w:rsidRPr="00F32A16">
              <w:rPr>
                <w:rFonts w:asciiTheme="minorHAnsi" w:eastAsia="Gill Sans" w:hAnsiTheme="minorHAnsi" w:cstheme="minorHAnsi"/>
                <w:sz w:val="22"/>
                <w:szCs w:val="22"/>
              </w:rPr>
              <w:t>MAX 250 WORDS</w:t>
            </w:r>
            <w:r w:rsidR="008A5AC9" w:rsidRPr="00F32A16">
              <w:rPr>
                <w:rFonts w:asciiTheme="minorHAnsi" w:eastAsia="Gill Sans" w:hAnsiTheme="minorHAnsi" w:cstheme="minorHAnsi"/>
                <w:sz w:val="22"/>
                <w:szCs w:val="22"/>
              </w:rPr>
              <w:t>]</w:t>
            </w:r>
          </w:p>
        </w:tc>
      </w:tr>
      <w:tr w:rsidR="00776886" w:rsidRPr="00F32A16" w14:paraId="127D887C" w14:textId="77777777">
        <w:tc>
          <w:tcPr>
            <w:tcW w:w="8262" w:type="dxa"/>
          </w:tcPr>
          <w:p w14:paraId="6CE5D5B6" w14:textId="77777777" w:rsidR="008640EB" w:rsidRPr="00F32A16" w:rsidRDefault="008640EB">
            <w:pPr>
              <w:rPr>
                <w:rFonts w:asciiTheme="minorHAnsi" w:eastAsia="Gill Sans" w:hAnsiTheme="minorHAnsi" w:cstheme="minorHAnsi"/>
                <w:sz w:val="22"/>
                <w:szCs w:val="22"/>
              </w:rPr>
            </w:pPr>
          </w:p>
          <w:p w14:paraId="0B5577D1" w14:textId="77777777" w:rsidR="004F05D1" w:rsidRPr="00F32A16" w:rsidRDefault="004F05D1">
            <w:pPr>
              <w:rPr>
                <w:rFonts w:asciiTheme="minorHAnsi" w:eastAsia="Gill Sans" w:hAnsiTheme="minorHAnsi" w:cstheme="minorHAnsi"/>
                <w:sz w:val="22"/>
                <w:szCs w:val="22"/>
              </w:rPr>
            </w:pPr>
          </w:p>
          <w:p w14:paraId="48B9B904" w14:textId="77777777" w:rsidR="004F05D1" w:rsidRPr="00F32A16" w:rsidRDefault="004F05D1">
            <w:pPr>
              <w:rPr>
                <w:rFonts w:asciiTheme="minorHAnsi" w:eastAsia="Gill Sans" w:hAnsiTheme="minorHAnsi" w:cstheme="minorHAnsi"/>
                <w:sz w:val="22"/>
                <w:szCs w:val="22"/>
              </w:rPr>
            </w:pPr>
          </w:p>
          <w:p w14:paraId="2BA8001A" w14:textId="77777777" w:rsidR="004F05D1" w:rsidRPr="00F32A16" w:rsidRDefault="004F05D1">
            <w:pPr>
              <w:rPr>
                <w:rFonts w:asciiTheme="minorHAnsi" w:eastAsia="Gill Sans" w:hAnsiTheme="minorHAnsi" w:cstheme="minorHAnsi"/>
                <w:sz w:val="22"/>
                <w:szCs w:val="22"/>
              </w:rPr>
            </w:pPr>
          </w:p>
          <w:p w14:paraId="3938DEAB" w14:textId="77777777" w:rsidR="004F05D1" w:rsidRPr="00F32A16" w:rsidRDefault="004F05D1">
            <w:pPr>
              <w:rPr>
                <w:rFonts w:asciiTheme="minorHAnsi" w:eastAsia="Gill Sans" w:hAnsiTheme="minorHAnsi" w:cstheme="minorHAnsi"/>
                <w:sz w:val="22"/>
                <w:szCs w:val="22"/>
              </w:rPr>
            </w:pPr>
          </w:p>
          <w:p w14:paraId="41025B83" w14:textId="77777777" w:rsidR="004F05D1" w:rsidRPr="00F32A16" w:rsidRDefault="004F05D1">
            <w:pPr>
              <w:rPr>
                <w:rFonts w:asciiTheme="minorHAnsi" w:eastAsia="Gill Sans" w:hAnsiTheme="minorHAnsi" w:cstheme="minorHAnsi"/>
                <w:sz w:val="22"/>
                <w:szCs w:val="22"/>
              </w:rPr>
            </w:pPr>
          </w:p>
        </w:tc>
      </w:tr>
    </w:tbl>
    <w:p w14:paraId="74E9B2FE" w14:textId="77777777" w:rsidR="00776886" w:rsidRPr="00F32A16" w:rsidRDefault="00776886">
      <w:pPr>
        <w:rPr>
          <w:rFonts w:asciiTheme="minorHAnsi" w:eastAsia="Gill Sans" w:hAnsiTheme="minorHAnsi" w:cstheme="minorHAnsi"/>
          <w:color w:val="000000"/>
          <w:sz w:val="22"/>
          <w:szCs w:val="22"/>
        </w:rPr>
      </w:pPr>
    </w:p>
    <w:tbl>
      <w:tblPr>
        <w:tblStyle w:val="a4"/>
        <w:tblW w:w="8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2"/>
      </w:tblGrid>
      <w:tr w:rsidR="00776886" w:rsidRPr="00F32A16" w14:paraId="31B0BA8E" w14:textId="77777777">
        <w:tc>
          <w:tcPr>
            <w:tcW w:w="8262" w:type="dxa"/>
          </w:tcPr>
          <w:p w14:paraId="4484B215" w14:textId="77777777" w:rsidR="00776886" w:rsidRPr="00F32A16" w:rsidRDefault="0028157F">
            <w:pPr>
              <w:rPr>
                <w:rFonts w:asciiTheme="minorHAnsi" w:eastAsia="Gill Sans" w:hAnsiTheme="minorHAnsi" w:cstheme="minorHAnsi"/>
                <w:sz w:val="22"/>
                <w:szCs w:val="22"/>
              </w:rPr>
            </w:pPr>
            <w:r w:rsidRPr="00F32A16">
              <w:rPr>
                <w:rFonts w:asciiTheme="minorHAnsi" w:eastAsia="Gill Sans" w:hAnsiTheme="minorHAnsi" w:cstheme="minorHAnsi"/>
                <w:sz w:val="22"/>
                <w:szCs w:val="22"/>
              </w:rPr>
              <w:t xml:space="preserve">Virtual Head Teacher’s signature </w:t>
            </w:r>
          </w:p>
        </w:tc>
      </w:tr>
      <w:tr w:rsidR="00776886" w:rsidRPr="00F32A16" w14:paraId="10E5B92E" w14:textId="77777777">
        <w:tc>
          <w:tcPr>
            <w:tcW w:w="8262" w:type="dxa"/>
          </w:tcPr>
          <w:p w14:paraId="45E5832A" w14:textId="4DB883A0" w:rsidR="00B865E8" w:rsidRPr="00F32A16" w:rsidRDefault="00CE7219" w:rsidP="008640EB">
            <w:pPr>
              <w:rPr>
                <w:rFonts w:asciiTheme="minorHAnsi" w:eastAsia="Gill Sans" w:hAnsiTheme="minorHAnsi" w:cstheme="minorHAnsi"/>
                <w:sz w:val="22"/>
                <w:szCs w:val="22"/>
              </w:rPr>
            </w:pPr>
            <w:r>
              <w:rPr>
                <w:rFonts w:asciiTheme="minorHAnsi" w:eastAsia="Gill Sans" w:hAnsiTheme="minorHAnsi" w:cstheme="minorHAnsi"/>
                <w:sz w:val="22"/>
                <w:szCs w:val="22"/>
              </w:rPr>
              <w:pict w14:anchorId="07ED2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3pt;height:61.5pt">
                  <v:imagedata r:id="rId14" o:title=""/>
                  <o:lock v:ext="edit" ungrouping="t" rotation="t" cropping="t" verticies="t" text="t" grouping="t"/>
                  <o:signatureline v:ext="edit" id="{F3BBA93C-34D4-4439-ADC2-02B749432EE3}" provid="{00000000-0000-0000-0000-000000000000}" issignatureline="t"/>
                </v:shape>
              </w:pict>
            </w:r>
          </w:p>
        </w:tc>
      </w:tr>
    </w:tbl>
    <w:p w14:paraId="57FDC1CC" w14:textId="77777777" w:rsidR="00776886" w:rsidRPr="00F32A16" w:rsidRDefault="00776886">
      <w:pPr>
        <w:rPr>
          <w:rFonts w:asciiTheme="minorHAnsi" w:eastAsia="Gill Sans" w:hAnsiTheme="minorHAnsi" w:cstheme="minorHAnsi"/>
          <w:sz w:val="28"/>
          <w:szCs w:val="28"/>
        </w:rPr>
      </w:pPr>
    </w:p>
    <w:p w14:paraId="1B932182" w14:textId="77777777" w:rsidR="00663D74" w:rsidRPr="00F32A16" w:rsidRDefault="00663D74">
      <w:pPr>
        <w:rPr>
          <w:rFonts w:asciiTheme="minorHAnsi" w:eastAsia="Gill Sans" w:hAnsiTheme="minorHAnsi" w:cstheme="minorHAnsi"/>
          <w:sz w:val="28"/>
          <w:szCs w:val="28"/>
        </w:rPr>
      </w:pPr>
    </w:p>
    <w:sectPr w:rsidR="00663D74" w:rsidRPr="00F32A16" w:rsidSect="00D14EBE">
      <w:headerReference w:type="default" r:id="rId15"/>
      <w:pgSz w:w="11899" w:h="16838"/>
      <w:pgMar w:top="2835" w:right="1440" w:bottom="1440" w:left="1440" w:header="1491" w:footer="9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8F7C1" w14:textId="77777777" w:rsidR="00C95349" w:rsidRDefault="00C95349">
      <w:r>
        <w:separator/>
      </w:r>
    </w:p>
  </w:endnote>
  <w:endnote w:type="continuationSeparator" w:id="0">
    <w:p w14:paraId="7318D5C8" w14:textId="77777777" w:rsidR="00C95349" w:rsidRDefault="00C9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charset w:val="B1"/>
    <w:family w:val="swiss"/>
    <w:pitch w:val="variable"/>
    <w:sig w:usb0="80000A67" w:usb1="00000000" w:usb2="00000000" w:usb3="00000000" w:csb0="000001F7" w:csb1="00000000"/>
  </w:font>
  <w:font w:name="Noto Sans Symbols">
    <w:charset w:val="00"/>
    <w:family w:val="auto"/>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FE867" w14:textId="77777777" w:rsidR="00C95349" w:rsidRDefault="00C95349">
      <w:r>
        <w:separator/>
      </w:r>
    </w:p>
  </w:footnote>
  <w:footnote w:type="continuationSeparator" w:id="0">
    <w:p w14:paraId="2838A91E" w14:textId="77777777" w:rsidR="00C95349" w:rsidRDefault="00C9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C323" w14:textId="68FB962A" w:rsidR="00776886" w:rsidRDefault="0028157F">
    <w:pPr>
      <w:pBdr>
        <w:top w:val="nil"/>
        <w:left w:val="nil"/>
        <w:bottom w:val="nil"/>
        <w:right w:val="nil"/>
        <w:between w:val="nil"/>
      </w:pBdr>
      <w:tabs>
        <w:tab w:val="center" w:pos="4320"/>
        <w:tab w:val="right" w:pos="8640"/>
      </w:tabs>
      <w:rPr>
        <w:color w:val="E49840"/>
      </w:rPr>
    </w:pPr>
    <w:r>
      <w:rPr>
        <w:noProof/>
      </w:rPr>
      <w:drawing>
        <wp:anchor distT="0" distB="0" distL="0" distR="0" simplePos="0" relativeHeight="251658240" behindDoc="1" locked="0" layoutInCell="1" hidden="0" allowOverlap="1" wp14:anchorId="5C2453E6" wp14:editId="787DB873">
          <wp:simplePos x="0" y="0"/>
          <wp:positionH relativeFrom="page">
            <wp:align>right</wp:align>
          </wp:positionH>
          <wp:positionV relativeFrom="paragraph">
            <wp:posOffset>-945515</wp:posOffset>
          </wp:positionV>
          <wp:extent cx="7800975" cy="1498496"/>
          <wp:effectExtent l="0" t="0" r="0" b="6985"/>
          <wp:wrapNone/>
          <wp:docPr id="242408571" name="image1.jpg" descr="Graphical user interfac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Graphical user interface, website&#10;&#10;Description automatically generated"/>
                  <pic:cNvPicPr preferRelativeResize="0"/>
                </pic:nvPicPr>
                <pic:blipFill rotWithShape="1">
                  <a:blip r:embed="rId1"/>
                  <a:srcRect b="29001"/>
                  <a:stretch/>
                </pic:blipFill>
                <pic:spPr bwMode="auto">
                  <a:xfrm>
                    <a:off x="0" y="0"/>
                    <a:ext cx="7800975" cy="14984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E4FF36" w14:textId="77777777" w:rsidR="00776886" w:rsidRDefault="00776886">
    <w:pPr>
      <w:pBdr>
        <w:top w:val="nil"/>
        <w:left w:val="nil"/>
        <w:bottom w:val="nil"/>
        <w:right w:val="nil"/>
        <w:between w:val="nil"/>
      </w:pBdr>
      <w:tabs>
        <w:tab w:val="center" w:pos="4320"/>
        <w:tab w:val="right" w:pos="8640"/>
      </w:tabs>
      <w:rPr>
        <w:color w:val="E498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0C0C"/>
    <w:multiLevelType w:val="hybridMultilevel"/>
    <w:tmpl w:val="D76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17C53"/>
    <w:multiLevelType w:val="hybridMultilevel"/>
    <w:tmpl w:val="793A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43D7F"/>
    <w:multiLevelType w:val="hybridMultilevel"/>
    <w:tmpl w:val="E4E2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A61AD"/>
    <w:multiLevelType w:val="hybridMultilevel"/>
    <w:tmpl w:val="CC70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F7375"/>
    <w:multiLevelType w:val="hybridMultilevel"/>
    <w:tmpl w:val="34E0EEC8"/>
    <w:lvl w:ilvl="0" w:tplc="1F625AEC">
      <w:start w:val="1"/>
      <w:numFmt w:val="bullet"/>
      <w:lvlText w:val="-"/>
      <w:lvlJc w:val="left"/>
      <w:pPr>
        <w:tabs>
          <w:tab w:val="num" w:pos="720"/>
        </w:tabs>
        <w:ind w:left="720" w:hanging="360"/>
      </w:pPr>
      <w:rPr>
        <w:rFonts w:ascii="Times New Roman" w:hAnsi="Times New Roman" w:hint="default"/>
      </w:rPr>
    </w:lvl>
    <w:lvl w:ilvl="1" w:tplc="9CF4BC04" w:tentative="1">
      <w:start w:val="1"/>
      <w:numFmt w:val="bullet"/>
      <w:lvlText w:val="-"/>
      <w:lvlJc w:val="left"/>
      <w:pPr>
        <w:tabs>
          <w:tab w:val="num" w:pos="1440"/>
        </w:tabs>
        <w:ind w:left="1440" w:hanging="360"/>
      </w:pPr>
      <w:rPr>
        <w:rFonts w:ascii="Times New Roman" w:hAnsi="Times New Roman" w:hint="default"/>
      </w:rPr>
    </w:lvl>
    <w:lvl w:ilvl="2" w:tplc="697AC9C4" w:tentative="1">
      <w:start w:val="1"/>
      <w:numFmt w:val="bullet"/>
      <w:lvlText w:val="-"/>
      <w:lvlJc w:val="left"/>
      <w:pPr>
        <w:tabs>
          <w:tab w:val="num" w:pos="2160"/>
        </w:tabs>
        <w:ind w:left="2160" w:hanging="360"/>
      </w:pPr>
      <w:rPr>
        <w:rFonts w:ascii="Times New Roman" w:hAnsi="Times New Roman" w:hint="default"/>
      </w:rPr>
    </w:lvl>
    <w:lvl w:ilvl="3" w:tplc="EAB23AA4" w:tentative="1">
      <w:start w:val="1"/>
      <w:numFmt w:val="bullet"/>
      <w:lvlText w:val="-"/>
      <w:lvlJc w:val="left"/>
      <w:pPr>
        <w:tabs>
          <w:tab w:val="num" w:pos="2880"/>
        </w:tabs>
        <w:ind w:left="2880" w:hanging="360"/>
      </w:pPr>
      <w:rPr>
        <w:rFonts w:ascii="Times New Roman" w:hAnsi="Times New Roman" w:hint="default"/>
      </w:rPr>
    </w:lvl>
    <w:lvl w:ilvl="4" w:tplc="F3C8D04E" w:tentative="1">
      <w:start w:val="1"/>
      <w:numFmt w:val="bullet"/>
      <w:lvlText w:val="-"/>
      <w:lvlJc w:val="left"/>
      <w:pPr>
        <w:tabs>
          <w:tab w:val="num" w:pos="3600"/>
        </w:tabs>
        <w:ind w:left="3600" w:hanging="360"/>
      </w:pPr>
      <w:rPr>
        <w:rFonts w:ascii="Times New Roman" w:hAnsi="Times New Roman" w:hint="default"/>
      </w:rPr>
    </w:lvl>
    <w:lvl w:ilvl="5" w:tplc="F3803C7E" w:tentative="1">
      <w:start w:val="1"/>
      <w:numFmt w:val="bullet"/>
      <w:lvlText w:val="-"/>
      <w:lvlJc w:val="left"/>
      <w:pPr>
        <w:tabs>
          <w:tab w:val="num" w:pos="4320"/>
        </w:tabs>
        <w:ind w:left="4320" w:hanging="360"/>
      </w:pPr>
      <w:rPr>
        <w:rFonts w:ascii="Times New Roman" w:hAnsi="Times New Roman" w:hint="default"/>
      </w:rPr>
    </w:lvl>
    <w:lvl w:ilvl="6" w:tplc="39D4D624" w:tentative="1">
      <w:start w:val="1"/>
      <w:numFmt w:val="bullet"/>
      <w:lvlText w:val="-"/>
      <w:lvlJc w:val="left"/>
      <w:pPr>
        <w:tabs>
          <w:tab w:val="num" w:pos="5040"/>
        </w:tabs>
        <w:ind w:left="5040" w:hanging="360"/>
      </w:pPr>
      <w:rPr>
        <w:rFonts w:ascii="Times New Roman" w:hAnsi="Times New Roman" w:hint="default"/>
      </w:rPr>
    </w:lvl>
    <w:lvl w:ilvl="7" w:tplc="C14641D6" w:tentative="1">
      <w:start w:val="1"/>
      <w:numFmt w:val="bullet"/>
      <w:lvlText w:val="-"/>
      <w:lvlJc w:val="left"/>
      <w:pPr>
        <w:tabs>
          <w:tab w:val="num" w:pos="5760"/>
        </w:tabs>
        <w:ind w:left="5760" w:hanging="360"/>
      </w:pPr>
      <w:rPr>
        <w:rFonts w:ascii="Times New Roman" w:hAnsi="Times New Roman" w:hint="default"/>
      </w:rPr>
    </w:lvl>
    <w:lvl w:ilvl="8" w:tplc="16EA752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5DB5C8D"/>
    <w:multiLevelType w:val="hybridMultilevel"/>
    <w:tmpl w:val="BAEC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91915"/>
    <w:multiLevelType w:val="hybridMultilevel"/>
    <w:tmpl w:val="06EE182C"/>
    <w:lvl w:ilvl="0" w:tplc="99B07D52">
      <w:start w:val="1"/>
      <w:numFmt w:val="bullet"/>
      <w:lvlText w:val="-"/>
      <w:lvlJc w:val="left"/>
      <w:pPr>
        <w:tabs>
          <w:tab w:val="num" w:pos="720"/>
        </w:tabs>
        <w:ind w:left="720" w:hanging="360"/>
      </w:pPr>
      <w:rPr>
        <w:rFonts w:ascii="Times New Roman" w:hAnsi="Times New Roman" w:hint="default"/>
      </w:rPr>
    </w:lvl>
    <w:lvl w:ilvl="1" w:tplc="47FC0AEA" w:tentative="1">
      <w:start w:val="1"/>
      <w:numFmt w:val="bullet"/>
      <w:lvlText w:val="-"/>
      <w:lvlJc w:val="left"/>
      <w:pPr>
        <w:tabs>
          <w:tab w:val="num" w:pos="1440"/>
        </w:tabs>
        <w:ind w:left="1440" w:hanging="360"/>
      </w:pPr>
      <w:rPr>
        <w:rFonts w:ascii="Times New Roman" w:hAnsi="Times New Roman" w:hint="default"/>
      </w:rPr>
    </w:lvl>
    <w:lvl w:ilvl="2" w:tplc="334EA46E" w:tentative="1">
      <w:start w:val="1"/>
      <w:numFmt w:val="bullet"/>
      <w:lvlText w:val="-"/>
      <w:lvlJc w:val="left"/>
      <w:pPr>
        <w:tabs>
          <w:tab w:val="num" w:pos="2160"/>
        </w:tabs>
        <w:ind w:left="2160" w:hanging="360"/>
      </w:pPr>
      <w:rPr>
        <w:rFonts w:ascii="Times New Roman" w:hAnsi="Times New Roman" w:hint="default"/>
      </w:rPr>
    </w:lvl>
    <w:lvl w:ilvl="3" w:tplc="9A4E503E" w:tentative="1">
      <w:start w:val="1"/>
      <w:numFmt w:val="bullet"/>
      <w:lvlText w:val="-"/>
      <w:lvlJc w:val="left"/>
      <w:pPr>
        <w:tabs>
          <w:tab w:val="num" w:pos="2880"/>
        </w:tabs>
        <w:ind w:left="2880" w:hanging="360"/>
      </w:pPr>
      <w:rPr>
        <w:rFonts w:ascii="Times New Roman" w:hAnsi="Times New Roman" w:hint="default"/>
      </w:rPr>
    </w:lvl>
    <w:lvl w:ilvl="4" w:tplc="CAF22BA0" w:tentative="1">
      <w:start w:val="1"/>
      <w:numFmt w:val="bullet"/>
      <w:lvlText w:val="-"/>
      <w:lvlJc w:val="left"/>
      <w:pPr>
        <w:tabs>
          <w:tab w:val="num" w:pos="3600"/>
        </w:tabs>
        <w:ind w:left="3600" w:hanging="360"/>
      </w:pPr>
      <w:rPr>
        <w:rFonts w:ascii="Times New Roman" w:hAnsi="Times New Roman" w:hint="default"/>
      </w:rPr>
    </w:lvl>
    <w:lvl w:ilvl="5" w:tplc="E3B2EA60" w:tentative="1">
      <w:start w:val="1"/>
      <w:numFmt w:val="bullet"/>
      <w:lvlText w:val="-"/>
      <w:lvlJc w:val="left"/>
      <w:pPr>
        <w:tabs>
          <w:tab w:val="num" w:pos="4320"/>
        </w:tabs>
        <w:ind w:left="4320" w:hanging="360"/>
      </w:pPr>
      <w:rPr>
        <w:rFonts w:ascii="Times New Roman" w:hAnsi="Times New Roman" w:hint="default"/>
      </w:rPr>
    </w:lvl>
    <w:lvl w:ilvl="6" w:tplc="E7D8D2D4" w:tentative="1">
      <w:start w:val="1"/>
      <w:numFmt w:val="bullet"/>
      <w:lvlText w:val="-"/>
      <w:lvlJc w:val="left"/>
      <w:pPr>
        <w:tabs>
          <w:tab w:val="num" w:pos="5040"/>
        </w:tabs>
        <w:ind w:left="5040" w:hanging="360"/>
      </w:pPr>
      <w:rPr>
        <w:rFonts w:ascii="Times New Roman" w:hAnsi="Times New Roman" w:hint="default"/>
      </w:rPr>
    </w:lvl>
    <w:lvl w:ilvl="7" w:tplc="9F0CF7F0" w:tentative="1">
      <w:start w:val="1"/>
      <w:numFmt w:val="bullet"/>
      <w:lvlText w:val="-"/>
      <w:lvlJc w:val="left"/>
      <w:pPr>
        <w:tabs>
          <w:tab w:val="num" w:pos="5760"/>
        </w:tabs>
        <w:ind w:left="5760" w:hanging="360"/>
      </w:pPr>
      <w:rPr>
        <w:rFonts w:ascii="Times New Roman" w:hAnsi="Times New Roman" w:hint="default"/>
      </w:rPr>
    </w:lvl>
    <w:lvl w:ilvl="8" w:tplc="387AEBC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91D70D9"/>
    <w:multiLevelType w:val="hybridMultilevel"/>
    <w:tmpl w:val="1924C718"/>
    <w:lvl w:ilvl="0" w:tplc="5F908316">
      <w:start w:val="1"/>
      <w:numFmt w:val="bullet"/>
      <w:lvlText w:val="-"/>
      <w:lvlJc w:val="left"/>
      <w:pPr>
        <w:tabs>
          <w:tab w:val="num" w:pos="720"/>
        </w:tabs>
        <w:ind w:left="720" w:hanging="360"/>
      </w:pPr>
      <w:rPr>
        <w:rFonts w:ascii="Times New Roman" w:hAnsi="Times New Roman" w:hint="default"/>
      </w:rPr>
    </w:lvl>
    <w:lvl w:ilvl="1" w:tplc="6B32DA76" w:tentative="1">
      <w:start w:val="1"/>
      <w:numFmt w:val="bullet"/>
      <w:lvlText w:val="-"/>
      <w:lvlJc w:val="left"/>
      <w:pPr>
        <w:tabs>
          <w:tab w:val="num" w:pos="1440"/>
        </w:tabs>
        <w:ind w:left="1440" w:hanging="360"/>
      </w:pPr>
      <w:rPr>
        <w:rFonts w:ascii="Times New Roman" w:hAnsi="Times New Roman" w:hint="default"/>
      </w:rPr>
    </w:lvl>
    <w:lvl w:ilvl="2" w:tplc="5C2098D2" w:tentative="1">
      <w:start w:val="1"/>
      <w:numFmt w:val="bullet"/>
      <w:lvlText w:val="-"/>
      <w:lvlJc w:val="left"/>
      <w:pPr>
        <w:tabs>
          <w:tab w:val="num" w:pos="2160"/>
        </w:tabs>
        <w:ind w:left="2160" w:hanging="360"/>
      </w:pPr>
      <w:rPr>
        <w:rFonts w:ascii="Times New Roman" w:hAnsi="Times New Roman" w:hint="default"/>
      </w:rPr>
    </w:lvl>
    <w:lvl w:ilvl="3" w:tplc="46EE8FD8" w:tentative="1">
      <w:start w:val="1"/>
      <w:numFmt w:val="bullet"/>
      <w:lvlText w:val="-"/>
      <w:lvlJc w:val="left"/>
      <w:pPr>
        <w:tabs>
          <w:tab w:val="num" w:pos="2880"/>
        </w:tabs>
        <w:ind w:left="2880" w:hanging="360"/>
      </w:pPr>
      <w:rPr>
        <w:rFonts w:ascii="Times New Roman" w:hAnsi="Times New Roman" w:hint="default"/>
      </w:rPr>
    </w:lvl>
    <w:lvl w:ilvl="4" w:tplc="B91010CA" w:tentative="1">
      <w:start w:val="1"/>
      <w:numFmt w:val="bullet"/>
      <w:lvlText w:val="-"/>
      <w:lvlJc w:val="left"/>
      <w:pPr>
        <w:tabs>
          <w:tab w:val="num" w:pos="3600"/>
        </w:tabs>
        <w:ind w:left="3600" w:hanging="360"/>
      </w:pPr>
      <w:rPr>
        <w:rFonts w:ascii="Times New Roman" w:hAnsi="Times New Roman" w:hint="default"/>
      </w:rPr>
    </w:lvl>
    <w:lvl w:ilvl="5" w:tplc="67EAEA88" w:tentative="1">
      <w:start w:val="1"/>
      <w:numFmt w:val="bullet"/>
      <w:lvlText w:val="-"/>
      <w:lvlJc w:val="left"/>
      <w:pPr>
        <w:tabs>
          <w:tab w:val="num" w:pos="4320"/>
        </w:tabs>
        <w:ind w:left="4320" w:hanging="360"/>
      </w:pPr>
      <w:rPr>
        <w:rFonts w:ascii="Times New Roman" w:hAnsi="Times New Roman" w:hint="default"/>
      </w:rPr>
    </w:lvl>
    <w:lvl w:ilvl="6" w:tplc="1212C050" w:tentative="1">
      <w:start w:val="1"/>
      <w:numFmt w:val="bullet"/>
      <w:lvlText w:val="-"/>
      <w:lvlJc w:val="left"/>
      <w:pPr>
        <w:tabs>
          <w:tab w:val="num" w:pos="5040"/>
        </w:tabs>
        <w:ind w:left="5040" w:hanging="360"/>
      </w:pPr>
      <w:rPr>
        <w:rFonts w:ascii="Times New Roman" w:hAnsi="Times New Roman" w:hint="default"/>
      </w:rPr>
    </w:lvl>
    <w:lvl w:ilvl="7" w:tplc="4DC02CD2" w:tentative="1">
      <w:start w:val="1"/>
      <w:numFmt w:val="bullet"/>
      <w:lvlText w:val="-"/>
      <w:lvlJc w:val="left"/>
      <w:pPr>
        <w:tabs>
          <w:tab w:val="num" w:pos="5760"/>
        </w:tabs>
        <w:ind w:left="5760" w:hanging="360"/>
      </w:pPr>
      <w:rPr>
        <w:rFonts w:ascii="Times New Roman" w:hAnsi="Times New Roman" w:hint="default"/>
      </w:rPr>
    </w:lvl>
    <w:lvl w:ilvl="8" w:tplc="FBF0CF3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1887BBB"/>
    <w:multiLevelType w:val="hybridMultilevel"/>
    <w:tmpl w:val="FBA8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A11780"/>
    <w:multiLevelType w:val="multilevel"/>
    <w:tmpl w:val="8578D878"/>
    <w:lvl w:ilvl="0">
      <w:start w:val="12"/>
      <w:numFmt w:val="bullet"/>
      <w:pStyle w:val="ListBullet"/>
      <w:lvlText w:val="•"/>
      <w:lvlJc w:val="left"/>
      <w:pPr>
        <w:ind w:left="1080" w:hanging="720"/>
      </w:pPr>
      <w:rPr>
        <w:rFonts w:ascii="Gill Sans" w:eastAsia="Gill Sans" w:hAnsi="Gill Sans" w:cs="Gill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1AE7B19"/>
    <w:multiLevelType w:val="hybridMultilevel"/>
    <w:tmpl w:val="76F4D546"/>
    <w:lvl w:ilvl="0" w:tplc="59185890">
      <w:start w:val="1"/>
      <w:numFmt w:val="bullet"/>
      <w:lvlText w:val="-"/>
      <w:lvlJc w:val="left"/>
      <w:pPr>
        <w:tabs>
          <w:tab w:val="num" w:pos="720"/>
        </w:tabs>
        <w:ind w:left="720" w:hanging="360"/>
      </w:pPr>
      <w:rPr>
        <w:rFonts w:ascii="Times New Roman" w:hAnsi="Times New Roman" w:hint="default"/>
      </w:rPr>
    </w:lvl>
    <w:lvl w:ilvl="1" w:tplc="1FBCD10E" w:tentative="1">
      <w:start w:val="1"/>
      <w:numFmt w:val="bullet"/>
      <w:lvlText w:val="-"/>
      <w:lvlJc w:val="left"/>
      <w:pPr>
        <w:tabs>
          <w:tab w:val="num" w:pos="1440"/>
        </w:tabs>
        <w:ind w:left="1440" w:hanging="360"/>
      </w:pPr>
      <w:rPr>
        <w:rFonts w:ascii="Times New Roman" w:hAnsi="Times New Roman" w:hint="default"/>
      </w:rPr>
    </w:lvl>
    <w:lvl w:ilvl="2" w:tplc="AE9E73C8" w:tentative="1">
      <w:start w:val="1"/>
      <w:numFmt w:val="bullet"/>
      <w:lvlText w:val="-"/>
      <w:lvlJc w:val="left"/>
      <w:pPr>
        <w:tabs>
          <w:tab w:val="num" w:pos="2160"/>
        </w:tabs>
        <w:ind w:left="2160" w:hanging="360"/>
      </w:pPr>
      <w:rPr>
        <w:rFonts w:ascii="Times New Roman" w:hAnsi="Times New Roman" w:hint="default"/>
      </w:rPr>
    </w:lvl>
    <w:lvl w:ilvl="3" w:tplc="20387842" w:tentative="1">
      <w:start w:val="1"/>
      <w:numFmt w:val="bullet"/>
      <w:lvlText w:val="-"/>
      <w:lvlJc w:val="left"/>
      <w:pPr>
        <w:tabs>
          <w:tab w:val="num" w:pos="2880"/>
        </w:tabs>
        <w:ind w:left="2880" w:hanging="360"/>
      </w:pPr>
      <w:rPr>
        <w:rFonts w:ascii="Times New Roman" w:hAnsi="Times New Roman" w:hint="default"/>
      </w:rPr>
    </w:lvl>
    <w:lvl w:ilvl="4" w:tplc="F06C12CC" w:tentative="1">
      <w:start w:val="1"/>
      <w:numFmt w:val="bullet"/>
      <w:lvlText w:val="-"/>
      <w:lvlJc w:val="left"/>
      <w:pPr>
        <w:tabs>
          <w:tab w:val="num" w:pos="3600"/>
        </w:tabs>
        <w:ind w:left="3600" w:hanging="360"/>
      </w:pPr>
      <w:rPr>
        <w:rFonts w:ascii="Times New Roman" w:hAnsi="Times New Roman" w:hint="default"/>
      </w:rPr>
    </w:lvl>
    <w:lvl w:ilvl="5" w:tplc="767C0BFC" w:tentative="1">
      <w:start w:val="1"/>
      <w:numFmt w:val="bullet"/>
      <w:lvlText w:val="-"/>
      <w:lvlJc w:val="left"/>
      <w:pPr>
        <w:tabs>
          <w:tab w:val="num" w:pos="4320"/>
        </w:tabs>
        <w:ind w:left="4320" w:hanging="360"/>
      </w:pPr>
      <w:rPr>
        <w:rFonts w:ascii="Times New Roman" w:hAnsi="Times New Roman" w:hint="default"/>
      </w:rPr>
    </w:lvl>
    <w:lvl w:ilvl="6" w:tplc="12FA7680" w:tentative="1">
      <w:start w:val="1"/>
      <w:numFmt w:val="bullet"/>
      <w:lvlText w:val="-"/>
      <w:lvlJc w:val="left"/>
      <w:pPr>
        <w:tabs>
          <w:tab w:val="num" w:pos="5040"/>
        </w:tabs>
        <w:ind w:left="5040" w:hanging="360"/>
      </w:pPr>
      <w:rPr>
        <w:rFonts w:ascii="Times New Roman" w:hAnsi="Times New Roman" w:hint="default"/>
      </w:rPr>
    </w:lvl>
    <w:lvl w:ilvl="7" w:tplc="95542562" w:tentative="1">
      <w:start w:val="1"/>
      <w:numFmt w:val="bullet"/>
      <w:lvlText w:val="-"/>
      <w:lvlJc w:val="left"/>
      <w:pPr>
        <w:tabs>
          <w:tab w:val="num" w:pos="5760"/>
        </w:tabs>
        <w:ind w:left="5760" w:hanging="360"/>
      </w:pPr>
      <w:rPr>
        <w:rFonts w:ascii="Times New Roman" w:hAnsi="Times New Roman" w:hint="default"/>
      </w:rPr>
    </w:lvl>
    <w:lvl w:ilvl="8" w:tplc="A6C8F24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29D3AA6"/>
    <w:multiLevelType w:val="hybridMultilevel"/>
    <w:tmpl w:val="9AA0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A5732"/>
    <w:multiLevelType w:val="multilevel"/>
    <w:tmpl w:val="C6AE7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366385">
    <w:abstractNumId w:val="9"/>
  </w:num>
  <w:num w:numId="2" w16cid:durableId="888759362">
    <w:abstractNumId w:val="12"/>
  </w:num>
  <w:num w:numId="3" w16cid:durableId="1502700896">
    <w:abstractNumId w:val="4"/>
  </w:num>
  <w:num w:numId="4" w16cid:durableId="1661470021">
    <w:abstractNumId w:val="6"/>
  </w:num>
  <w:num w:numId="5" w16cid:durableId="1510750919">
    <w:abstractNumId w:val="10"/>
  </w:num>
  <w:num w:numId="6" w16cid:durableId="951520044">
    <w:abstractNumId w:val="7"/>
  </w:num>
  <w:num w:numId="7" w16cid:durableId="57242624">
    <w:abstractNumId w:val="11"/>
  </w:num>
  <w:num w:numId="8" w16cid:durableId="1233153334">
    <w:abstractNumId w:val="0"/>
  </w:num>
  <w:num w:numId="9" w16cid:durableId="575944599">
    <w:abstractNumId w:val="8"/>
  </w:num>
  <w:num w:numId="10" w16cid:durableId="389619924">
    <w:abstractNumId w:val="3"/>
  </w:num>
  <w:num w:numId="11" w16cid:durableId="710345353">
    <w:abstractNumId w:val="1"/>
  </w:num>
  <w:num w:numId="12" w16cid:durableId="29115781">
    <w:abstractNumId w:val="5"/>
  </w:num>
  <w:num w:numId="13" w16cid:durableId="17463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86"/>
    <w:rsid w:val="000108A0"/>
    <w:rsid w:val="00011068"/>
    <w:rsid w:val="0003212C"/>
    <w:rsid w:val="0007009F"/>
    <w:rsid w:val="00077885"/>
    <w:rsid w:val="000A7325"/>
    <w:rsid w:val="000E6594"/>
    <w:rsid w:val="00100DC1"/>
    <w:rsid w:val="00160CBF"/>
    <w:rsid w:val="00163CF6"/>
    <w:rsid w:val="001742EC"/>
    <w:rsid w:val="001E46A2"/>
    <w:rsid w:val="002165C2"/>
    <w:rsid w:val="002240EB"/>
    <w:rsid w:val="00237650"/>
    <w:rsid w:val="00241B50"/>
    <w:rsid w:val="002537D7"/>
    <w:rsid w:val="002560F2"/>
    <w:rsid w:val="00277F76"/>
    <w:rsid w:val="0028157F"/>
    <w:rsid w:val="00286F4E"/>
    <w:rsid w:val="00291A9C"/>
    <w:rsid w:val="002D2B04"/>
    <w:rsid w:val="002D665C"/>
    <w:rsid w:val="003027B9"/>
    <w:rsid w:val="0033556C"/>
    <w:rsid w:val="00346801"/>
    <w:rsid w:val="003646E8"/>
    <w:rsid w:val="003902FC"/>
    <w:rsid w:val="00396A2B"/>
    <w:rsid w:val="00396A86"/>
    <w:rsid w:val="003E0D68"/>
    <w:rsid w:val="003E31EE"/>
    <w:rsid w:val="00404797"/>
    <w:rsid w:val="00412BD1"/>
    <w:rsid w:val="00425F54"/>
    <w:rsid w:val="00433AFE"/>
    <w:rsid w:val="0046795C"/>
    <w:rsid w:val="004777F4"/>
    <w:rsid w:val="00491682"/>
    <w:rsid w:val="004A3D2C"/>
    <w:rsid w:val="004C6CE8"/>
    <w:rsid w:val="004F05D1"/>
    <w:rsid w:val="004F2A98"/>
    <w:rsid w:val="00525A7D"/>
    <w:rsid w:val="00526C45"/>
    <w:rsid w:val="00526D5C"/>
    <w:rsid w:val="005278BD"/>
    <w:rsid w:val="0055554A"/>
    <w:rsid w:val="005E64BD"/>
    <w:rsid w:val="006215E3"/>
    <w:rsid w:val="00627032"/>
    <w:rsid w:val="00632830"/>
    <w:rsid w:val="006524A2"/>
    <w:rsid w:val="00663D74"/>
    <w:rsid w:val="00665A1A"/>
    <w:rsid w:val="006808FB"/>
    <w:rsid w:val="006819A5"/>
    <w:rsid w:val="00681D9E"/>
    <w:rsid w:val="00720B5C"/>
    <w:rsid w:val="00755568"/>
    <w:rsid w:val="00756A46"/>
    <w:rsid w:val="00776886"/>
    <w:rsid w:val="00794B61"/>
    <w:rsid w:val="007D4507"/>
    <w:rsid w:val="007E444B"/>
    <w:rsid w:val="008173D6"/>
    <w:rsid w:val="00843C64"/>
    <w:rsid w:val="008640EB"/>
    <w:rsid w:val="0086617A"/>
    <w:rsid w:val="00872A96"/>
    <w:rsid w:val="0088493F"/>
    <w:rsid w:val="00887800"/>
    <w:rsid w:val="008966AE"/>
    <w:rsid w:val="008A5AC9"/>
    <w:rsid w:val="008F3D60"/>
    <w:rsid w:val="00904F6B"/>
    <w:rsid w:val="0093633D"/>
    <w:rsid w:val="009829EA"/>
    <w:rsid w:val="0098606E"/>
    <w:rsid w:val="0099433D"/>
    <w:rsid w:val="00A23235"/>
    <w:rsid w:val="00AC094E"/>
    <w:rsid w:val="00AC61F5"/>
    <w:rsid w:val="00AF5023"/>
    <w:rsid w:val="00B26BEB"/>
    <w:rsid w:val="00B45853"/>
    <w:rsid w:val="00B57D61"/>
    <w:rsid w:val="00B73233"/>
    <w:rsid w:val="00B8418B"/>
    <w:rsid w:val="00B865E8"/>
    <w:rsid w:val="00BA73DC"/>
    <w:rsid w:val="00BE10D5"/>
    <w:rsid w:val="00BE45A6"/>
    <w:rsid w:val="00BF788D"/>
    <w:rsid w:val="00C15477"/>
    <w:rsid w:val="00C260CC"/>
    <w:rsid w:val="00C34154"/>
    <w:rsid w:val="00C41E93"/>
    <w:rsid w:val="00C4311E"/>
    <w:rsid w:val="00C52D7D"/>
    <w:rsid w:val="00C75A2F"/>
    <w:rsid w:val="00C95349"/>
    <w:rsid w:val="00CE7219"/>
    <w:rsid w:val="00D14EBE"/>
    <w:rsid w:val="00D66A54"/>
    <w:rsid w:val="00D724BB"/>
    <w:rsid w:val="00D81FCA"/>
    <w:rsid w:val="00DA495C"/>
    <w:rsid w:val="00DF3100"/>
    <w:rsid w:val="00E60D03"/>
    <w:rsid w:val="00E64ECD"/>
    <w:rsid w:val="00E95E14"/>
    <w:rsid w:val="00EA2AFA"/>
    <w:rsid w:val="00ED7043"/>
    <w:rsid w:val="00F00226"/>
    <w:rsid w:val="00F13C3D"/>
    <w:rsid w:val="00F20DCF"/>
    <w:rsid w:val="00F32A16"/>
    <w:rsid w:val="00F600C7"/>
    <w:rsid w:val="00FD1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214DE0"/>
  <w15:docId w15:val="{7E1337A8-FEAD-4001-ADB5-818001E1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2A41FE"/>
    <w:pPr>
      <w:numPr>
        <w:numId w:val="1"/>
      </w:numPr>
      <w:contextualSpacing/>
    </w:pPr>
  </w:style>
  <w:style w:type="paragraph" w:styleId="ListParagraph">
    <w:name w:val="List Paragraph"/>
    <w:basedOn w:val="Normal"/>
    <w:uiPriority w:val="34"/>
    <w:qFormat/>
    <w:rsid w:val="00A90A18"/>
    <w:pPr>
      <w:ind w:left="720"/>
      <w:contextualSpacing/>
    </w:pPr>
  </w:style>
  <w:style w:type="table" w:styleId="TableGrid">
    <w:name w:val="Table Grid"/>
    <w:basedOn w:val="TableNormal"/>
    <w:uiPriority w:val="39"/>
    <w:rsid w:val="0067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594D"/>
    <w:rPr>
      <w:rFonts w:ascii="Segoe UI" w:hAnsi="Segoe UI" w:cs="Segoe UI"/>
      <w:sz w:val="18"/>
      <w:szCs w:val="18"/>
    </w:rPr>
  </w:style>
  <w:style w:type="character" w:customStyle="1" w:styleId="BalloonTextChar">
    <w:name w:val="Balloon Text Char"/>
    <w:basedOn w:val="DefaultParagraphFont"/>
    <w:link w:val="BalloonText"/>
    <w:rsid w:val="00E6594D"/>
    <w:rPr>
      <w:rFonts w:ascii="Segoe UI" w:hAnsi="Segoe UI" w:cs="Segoe UI"/>
      <w:sz w:val="18"/>
      <w:szCs w:val="18"/>
      <w:lang w:val="en-GB"/>
    </w:rPr>
  </w:style>
  <w:style w:type="character" w:styleId="Hyperlink">
    <w:name w:val="Hyperlink"/>
    <w:basedOn w:val="DefaultParagraphFont"/>
    <w:rsid w:val="00853BC1"/>
    <w:rPr>
      <w:color w:val="0563C1" w:themeColor="hyperlink"/>
      <w:u w:val="single"/>
    </w:rPr>
  </w:style>
  <w:style w:type="character" w:customStyle="1" w:styleId="UnresolvedMention1">
    <w:name w:val="Unresolved Mention1"/>
    <w:basedOn w:val="DefaultParagraphFont"/>
    <w:rsid w:val="00853BC1"/>
    <w:rPr>
      <w:color w:val="605E5C"/>
      <w:shd w:val="clear" w:color="auto" w:fill="E1DFDD"/>
    </w:rPr>
  </w:style>
  <w:style w:type="paragraph" w:styleId="NormalWeb">
    <w:name w:val="Normal (Web)"/>
    <w:basedOn w:val="Normal"/>
    <w:uiPriority w:val="99"/>
    <w:unhideWhenUsed/>
    <w:rsid w:val="006C03EC"/>
    <w:pPr>
      <w:spacing w:before="100" w:beforeAutospacing="1" w:after="100" w:afterAutospacing="1"/>
    </w:pPr>
    <w:rPr>
      <w:rFonts w:ascii="Times New Roman" w:eastAsia="Times New Roman" w:hAnsi="Times New Roman"/>
    </w:rPr>
  </w:style>
  <w:style w:type="character" w:styleId="CommentReference">
    <w:name w:val="annotation reference"/>
    <w:basedOn w:val="DefaultParagraphFont"/>
    <w:rsid w:val="00970A83"/>
    <w:rPr>
      <w:sz w:val="16"/>
      <w:szCs w:val="16"/>
    </w:rPr>
  </w:style>
  <w:style w:type="paragraph" w:styleId="CommentText">
    <w:name w:val="annotation text"/>
    <w:basedOn w:val="Normal"/>
    <w:link w:val="CommentTextChar"/>
    <w:rsid w:val="00970A83"/>
    <w:rPr>
      <w:sz w:val="20"/>
    </w:rPr>
  </w:style>
  <w:style w:type="character" w:customStyle="1" w:styleId="CommentTextChar">
    <w:name w:val="Comment Text Char"/>
    <w:basedOn w:val="DefaultParagraphFont"/>
    <w:link w:val="CommentText"/>
    <w:rsid w:val="00970A83"/>
    <w:rPr>
      <w:lang w:val="en-GB"/>
    </w:rPr>
  </w:style>
  <w:style w:type="paragraph" w:styleId="CommentSubject">
    <w:name w:val="annotation subject"/>
    <w:basedOn w:val="CommentText"/>
    <w:next w:val="CommentText"/>
    <w:link w:val="CommentSubjectChar"/>
    <w:rsid w:val="00970A83"/>
    <w:rPr>
      <w:b/>
      <w:bCs/>
    </w:rPr>
  </w:style>
  <w:style w:type="character" w:customStyle="1" w:styleId="CommentSubjectChar">
    <w:name w:val="Comment Subject Char"/>
    <w:basedOn w:val="CommentTextChar"/>
    <w:link w:val="CommentSubject"/>
    <w:rsid w:val="00970A83"/>
    <w:rPr>
      <w:b/>
      <w:bCs/>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UnresolvedMention">
    <w:name w:val="Unresolved Mention"/>
    <w:basedOn w:val="DefaultParagraphFont"/>
    <w:uiPriority w:val="99"/>
    <w:semiHidden/>
    <w:unhideWhenUsed/>
    <w:rsid w:val="000108A0"/>
    <w:rPr>
      <w:color w:val="605E5C"/>
      <w:shd w:val="clear" w:color="auto" w:fill="E1DFDD"/>
    </w:rPr>
  </w:style>
  <w:style w:type="paragraph" w:customStyle="1" w:styleId="paragraph">
    <w:name w:val="paragraph"/>
    <w:basedOn w:val="Normal"/>
    <w:rsid w:val="00412BD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12BD1"/>
  </w:style>
  <w:style w:type="character" w:customStyle="1" w:styleId="eop">
    <w:name w:val="eop"/>
    <w:basedOn w:val="DefaultParagraphFont"/>
    <w:rsid w:val="00412BD1"/>
  </w:style>
  <w:style w:type="paragraph" w:styleId="NoSpacing">
    <w:name w:val="No Spacing"/>
    <w:uiPriority w:val="1"/>
    <w:qFormat/>
    <w:rsid w:val="00982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12091">
      <w:bodyDiv w:val="1"/>
      <w:marLeft w:val="0"/>
      <w:marRight w:val="0"/>
      <w:marTop w:val="0"/>
      <w:marBottom w:val="0"/>
      <w:divBdr>
        <w:top w:val="none" w:sz="0" w:space="0" w:color="auto"/>
        <w:left w:val="none" w:sz="0" w:space="0" w:color="auto"/>
        <w:bottom w:val="none" w:sz="0" w:space="0" w:color="auto"/>
        <w:right w:val="none" w:sz="0" w:space="0" w:color="auto"/>
      </w:divBdr>
      <w:divsChild>
        <w:div w:id="1233003579">
          <w:marLeft w:val="547"/>
          <w:marRight w:val="0"/>
          <w:marTop w:val="0"/>
          <w:marBottom w:val="0"/>
          <w:divBdr>
            <w:top w:val="none" w:sz="0" w:space="0" w:color="auto"/>
            <w:left w:val="none" w:sz="0" w:space="0" w:color="auto"/>
            <w:bottom w:val="none" w:sz="0" w:space="0" w:color="auto"/>
            <w:right w:val="none" w:sz="0" w:space="0" w:color="auto"/>
          </w:divBdr>
        </w:div>
        <w:div w:id="1485244243">
          <w:marLeft w:val="547"/>
          <w:marRight w:val="0"/>
          <w:marTop w:val="0"/>
          <w:marBottom w:val="0"/>
          <w:divBdr>
            <w:top w:val="none" w:sz="0" w:space="0" w:color="auto"/>
            <w:left w:val="none" w:sz="0" w:space="0" w:color="auto"/>
            <w:bottom w:val="none" w:sz="0" w:space="0" w:color="auto"/>
            <w:right w:val="none" w:sz="0" w:space="0" w:color="auto"/>
          </w:divBdr>
        </w:div>
        <w:div w:id="1225137986">
          <w:marLeft w:val="547"/>
          <w:marRight w:val="0"/>
          <w:marTop w:val="0"/>
          <w:marBottom w:val="0"/>
          <w:divBdr>
            <w:top w:val="none" w:sz="0" w:space="0" w:color="auto"/>
            <w:left w:val="none" w:sz="0" w:space="0" w:color="auto"/>
            <w:bottom w:val="none" w:sz="0" w:space="0" w:color="auto"/>
            <w:right w:val="none" w:sz="0" w:space="0" w:color="auto"/>
          </w:divBdr>
        </w:div>
        <w:div w:id="1309938708">
          <w:marLeft w:val="547"/>
          <w:marRight w:val="0"/>
          <w:marTop w:val="0"/>
          <w:marBottom w:val="0"/>
          <w:divBdr>
            <w:top w:val="none" w:sz="0" w:space="0" w:color="auto"/>
            <w:left w:val="none" w:sz="0" w:space="0" w:color="auto"/>
            <w:bottom w:val="none" w:sz="0" w:space="0" w:color="auto"/>
            <w:right w:val="none" w:sz="0" w:space="0" w:color="auto"/>
          </w:divBdr>
        </w:div>
        <w:div w:id="760225374">
          <w:marLeft w:val="547"/>
          <w:marRight w:val="0"/>
          <w:marTop w:val="0"/>
          <w:marBottom w:val="0"/>
          <w:divBdr>
            <w:top w:val="none" w:sz="0" w:space="0" w:color="auto"/>
            <w:left w:val="none" w:sz="0" w:space="0" w:color="auto"/>
            <w:bottom w:val="none" w:sz="0" w:space="0" w:color="auto"/>
            <w:right w:val="none" w:sz="0" w:space="0" w:color="auto"/>
          </w:divBdr>
        </w:div>
      </w:divsChild>
    </w:div>
    <w:div w:id="1073620774">
      <w:bodyDiv w:val="1"/>
      <w:marLeft w:val="0"/>
      <w:marRight w:val="0"/>
      <w:marTop w:val="0"/>
      <w:marBottom w:val="0"/>
      <w:divBdr>
        <w:top w:val="none" w:sz="0" w:space="0" w:color="auto"/>
        <w:left w:val="none" w:sz="0" w:space="0" w:color="auto"/>
        <w:bottom w:val="none" w:sz="0" w:space="0" w:color="auto"/>
        <w:right w:val="none" w:sz="0" w:space="0" w:color="auto"/>
      </w:divBdr>
      <w:divsChild>
        <w:div w:id="161360362">
          <w:marLeft w:val="0"/>
          <w:marRight w:val="0"/>
          <w:marTop w:val="0"/>
          <w:marBottom w:val="0"/>
          <w:divBdr>
            <w:top w:val="none" w:sz="0" w:space="0" w:color="auto"/>
            <w:left w:val="none" w:sz="0" w:space="0" w:color="auto"/>
            <w:bottom w:val="none" w:sz="0" w:space="0" w:color="auto"/>
            <w:right w:val="none" w:sz="0" w:space="0" w:color="auto"/>
          </w:divBdr>
        </w:div>
        <w:div w:id="2071340116">
          <w:marLeft w:val="0"/>
          <w:marRight w:val="0"/>
          <w:marTop w:val="0"/>
          <w:marBottom w:val="0"/>
          <w:divBdr>
            <w:top w:val="none" w:sz="0" w:space="0" w:color="auto"/>
            <w:left w:val="none" w:sz="0" w:space="0" w:color="auto"/>
            <w:bottom w:val="none" w:sz="0" w:space="0" w:color="auto"/>
            <w:right w:val="none" w:sz="0" w:space="0" w:color="auto"/>
          </w:divBdr>
        </w:div>
        <w:div w:id="966276510">
          <w:marLeft w:val="0"/>
          <w:marRight w:val="0"/>
          <w:marTop w:val="0"/>
          <w:marBottom w:val="0"/>
          <w:divBdr>
            <w:top w:val="none" w:sz="0" w:space="0" w:color="auto"/>
            <w:left w:val="none" w:sz="0" w:space="0" w:color="auto"/>
            <w:bottom w:val="none" w:sz="0" w:space="0" w:color="auto"/>
            <w:right w:val="none" w:sz="0" w:space="0" w:color="auto"/>
          </w:divBdr>
        </w:div>
        <w:div w:id="109055760">
          <w:marLeft w:val="0"/>
          <w:marRight w:val="0"/>
          <w:marTop w:val="0"/>
          <w:marBottom w:val="0"/>
          <w:divBdr>
            <w:top w:val="none" w:sz="0" w:space="0" w:color="auto"/>
            <w:left w:val="none" w:sz="0" w:space="0" w:color="auto"/>
            <w:bottom w:val="none" w:sz="0" w:space="0" w:color="auto"/>
            <w:right w:val="none" w:sz="0" w:space="0" w:color="auto"/>
          </w:divBdr>
        </w:div>
        <w:div w:id="1899709973">
          <w:marLeft w:val="0"/>
          <w:marRight w:val="0"/>
          <w:marTop w:val="0"/>
          <w:marBottom w:val="0"/>
          <w:divBdr>
            <w:top w:val="none" w:sz="0" w:space="0" w:color="auto"/>
            <w:left w:val="none" w:sz="0" w:space="0" w:color="auto"/>
            <w:bottom w:val="none" w:sz="0" w:space="0" w:color="auto"/>
            <w:right w:val="none" w:sz="0" w:space="0" w:color="auto"/>
          </w:divBdr>
        </w:div>
        <w:div w:id="627051381">
          <w:marLeft w:val="0"/>
          <w:marRight w:val="0"/>
          <w:marTop w:val="0"/>
          <w:marBottom w:val="0"/>
          <w:divBdr>
            <w:top w:val="none" w:sz="0" w:space="0" w:color="auto"/>
            <w:left w:val="none" w:sz="0" w:space="0" w:color="auto"/>
            <w:bottom w:val="none" w:sz="0" w:space="0" w:color="auto"/>
            <w:right w:val="none" w:sz="0" w:space="0" w:color="auto"/>
          </w:divBdr>
        </w:div>
        <w:div w:id="32775477">
          <w:marLeft w:val="0"/>
          <w:marRight w:val="0"/>
          <w:marTop w:val="0"/>
          <w:marBottom w:val="0"/>
          <w:divBdr>
            <w:top w:val="none" w:sz="0" w:space="0" w:color="auto"/>
            <w:left w:val="none" w:sz="0" w:space="0" w:color="auto"/>
            <w:bottom w:val="none" w:sz="0" w:space="0" w:color="auto"/>
            <w:right w:val="none" w:sz="0" w:space="0" w:color="auto"/>
          </w:divBdr>
        </w:div>
        <w:div w:id="419715225">
          <w:marLeft w:val="0"/>
          <w:marRight w:val="0"/>
          <w:marTop w:val="0"/>
          <w:marBottom w:val="0"/>
          <w:divBdr>
            <w:top w:val="none" w:sz="0" w:space="0" w:color="auto"/>
            <w:left w:val="none" w:sz="0" w:space="0" w:color="auto"/>
            <w:bottom w:val="none" w:sz="0" w:space="0" w:color="auto"/>
            <w:right w:val="none" w:sz="0" w:space="0" w:color="auto"/>
          </w:divBdr>
        </w:div>
        <w:div w:id="221723223">
          <w:marLeft w:val="0"/>
          <w:marRight w:val="0"/>
          <w:marTop w:val="0"/>
          <w:marBottom w:val="0"/>
          <w:divBdr>
            <w:top w:val="none" w:sz="0" w:space="0" w:color="auto"/>
            <w:left w:val="none" w:sz="0" w:space="0" w:color="auto"/>
            <w:bottom w:val="none" w:sz="0" w:space="0" w:color="auto"/>
            <w:right w:val="none" w:sz="0" w:space="0" w:color="auto"/>
          </w:divBdr>
        </w:div>
      </w:divsChild>
    </w:div>
    <w:div w:id="1284848703">
      <w:bodyDiv w:val="1"/>
      <w:marLeft w:val="0"/>
      <w:marRight w:val="0"/>
      <w:marTop w:val="0"/>
      <w:marBottom w:val="0"/>
      <w:divBdr>
        <w:top w:val="none" w:sz="0" w:space="0" w:color="auto"/>
        <w:left w:val="none" w:sz="0" w:space="0" w:color="auto"/>
        <w:bottom w:val="none" w:sz="0" w:space="0" w:color="auto"/>
        <w:right w:val="none" w:sz="0" w:space="0" w:color="auto"/>
      </w:divBdr>
    </w:div>
    <w:div w:id="1649628098">
      <w:bodyDiv w:val="1"/>
      <w:marLeft w:val="0"/>
      <w:marRight w:val="0"/>
      <w:marTop w:val="0"/>
      <w:marBottom w:val="0"/>
      <w:divBdr>
        <w:top w:val="none" w:sz="0" w:space="0" w:color="auto"/>
        <w:left w:val="none" w:sz="0" w:space="0" w:color="auto"/>
        <w:bottom w:val="none" w:sz="0" w:space="0" w:color="auto"/>
        <w:right w:val="none" w:sz="0" w:space="0" w:color="auto"/>
      </w:divBdr>
      <w:divsChild>
        <w:div w:id="2028821915">
          <w:marLeft w:val="720"/>
          <w:marRight w:val="0"/>
          <w:marTop w:val="0"/>
          <w:marBottom w:val="0"/>
          <w:divBdr>
            <w:top w:val="none" w:sz="0" w:space="0" w:color="auto"/>
            <w:left w:val="none" w:sz="0" w:space="0" w:color="auto"/>
            <w:bottom w:val="none" w:sz="0" w:space="0" w:color="auto"/>
            <w:right w:val="none" w:sz="0" w:space="0" w:color="auto"/>
          </w:divBdr>
        </w:div>
        <w:div w:id="242184356">
          <w:marLeft w:val="720"/>
          <w:marRight w:val="0"/>
          <w:marTop w:val="0"/>
          <w:marBottom w:val="0"/>
          <w:divBdr>
            <w:top w:val="none" w:sz="0" w:space="0" w:color="auto"/>
            <w:left w:val="none" w:sz="0" w:space="0" w:color="auto"/>
            <w:bottom w:val="none" w:sz="0" w:space="0" w:color="auto"/>
            <w:right w:val="none" w:sz="0" w:space="0" w:color="auto"/>
          </w:divBdr>
        </w:div>
        <w:div w:id="2093155698">
          <w:marLeft w:val="720"/>
          <w:marRight w:val="0"/>
          <w:marTop w:val="0"/>
          <w:marBottom w:val="0"/>
          <w:divBdr>
            <w:top w:val="none" w:sz="0" w:space="0" w:color="auto"/>
            <w:left w:val="none" w:sz="0" w:space="0" w:color="auto"/>
            <w:bottom w:val="none" w:sz="0" w:space="0" w:color="auto"/>
            <w:right w:val="none" w:sz="0" w:space="0" w:color="auto"/>
          </w:divBdr>
        </w:div>
        <w:div w:id="821311950">
          <w:marLeft w:val="720"/>
          <w:marRight w:val="0"/>
          <w:marTop w:val="0"/>
          <w:marBottom w:val="0"/>
          <w:divBdr>
            <w:top w:val="none" w:sz="0" w:space="0" w:color="auto"/>
            <w:left w:val="none" w:sz="0" w:space="0" w:color="auto"/>
            <w:bottom w:val="none" w:sz="0" w:space="0" w:color="auto"/>
            <w:right w:val="none" w:sz="0" w:space="0" w:color="auto"/>
          </w:divBdr>
        </w:div>
        <w:div w:id="1505394514">
          <w:marLeft w:val="720"/>
          <w:marRight w:val="0"/>
          <w:marTop w:val="0"/>
          <w:marBottom w:val="0"/>
          <w:divBdr>
            <w:top w:val="none" w:sz="0" w:space="0" w:color="auto"/>
            <w:left w:val="none" w:sz="0" w:space="0" w:color="auto"/>
            <w:bottom w:val="none" w:sz="0" w:space="0" w:color="auto"/>
            <w:right w:val="none" w:sz="0" w:space="0" w:color="auto"/>
          </w:divBdr>
        </w:div>
        <w:div w:id="105200293">
          <w:marLeft w:val="720"/>
          <w:marRight w:val="0"/>
          <w:marTop w:val="0"/>
          <w:marBottom w:val="0"/>
          <w:divBdr>
            <w:top w:val="none" w:sz="0" w:space="0" w:color="auto"/>
            <w:left w:val="none" w:sz="0" w:space="0" w:color="auto"/>
            <w:bottom w:val="none" w:sz="0" w:space="0" w:color="auto"/>
            <w:right w:val="none" w:sz="0" w:space="0" w:color="auto"/>
          </w:divBdr>
        </w:div>
      </w:divsChild>
    </w:div>
    <w:div w:id="1708332795">
      <w:bodyDiv w:val="1"/>
      <w:marLeft w:val="0"/>
      <w:marRight w:val="0"/>
      <w:marTop w:val="0"/>
      <w:marBottom w:val="0"/>
      <w:divBdr>
        <w:top w:val="none" w:sz="0" w:space="0" w:color="auto"/>
        <w:left w:val="none" w:sz="0" w:space="0" w:color="auto"/>
        <w:bottom w:val="none" w:sz="0" w:space="0" w:color="auto"/>
        <w:right w:val="none" w:sz="0" w:space="0" w:color="auto"/>
      </w:divBdr>
    </w:div>
    <w:div w:id="1755398437">
      <w:bodyDiv w:val="1"/>
      <w:marLeft w:val="0"/>
      <w:marRight w:val="0"/>
      <w:marTop w:val="0"/>
      <w:marBottom w:val="0"/>
      <w:divBdr>
        <w:top w:val="none" w:sz="0" w:space="0" w:color="auto"/>
        <w:left w:val="none" w:sz="0" w:space="0" w:color="auto"/>
        <w:bottom w:val="none" w:sz="0" w:space="0" w:color="auto"/>
        <w:right w:val="none" w:sz="0" w:space="0" w:color="auto"/>
      </w:divBdr>
      <w:divsChild>
        <w:div w:id="272716742">
          <w:marLeft w:val="605"/>
          <w:marRight w:val="0"/>
          <w:marTop w:val="0"/>
          <w:marBottom w:val="0"/>
          <w:divBdr>
            <w:top w:val="none" w:sz="0" w:space="0" w:color="auto"/>
            <w:left w:val="none" w:sz="0" w:space="0" w:color="auto"/>
            <w:bottom w:val="none" w:sz="0" w:space="0" w:color="auto"/>
            <w:right w:val="none" w:sz="0" w:space="0" w:color="auto"/>
          </w:divBdr>
        </w:div>
        <w:div w:id="1978802305">
          <w:marLeft w:val="605"/>
          <w:marRight w:val="0"/>
          <w:marTop w:val="0"/>
          <w:marBottom w:val="0"/>
          <w:divBdr>
            <w:top w:val="none" w:sz="0" w:space="0" w:color="auto"/>
            <w:left w:val="none" w:sz="0" w:space="0" w:color="auto"/>
            <w:bottom w:val="none" w:sz="0" w:space="0" w:color="auto"/>
            <w:right w:val="none" w:sz="0" w:space="0" w:color="auto"/>
          </w:divBdr>
        </w:div>
        <w:div w:id="1932424061">
          <w:marLeft w:val="605"/>
          <w:marRight w:val="0"/>
          <w:marTop w:val="0"/>
          <w:marBottom w:val="0"/>
          <w:divBdr>
            <w:top w:val="none" w:sz="0" w:space="0" w:color="auto"/>
            <w:left w:val="none" w:sz="0" w:space="0" w:color="auto"/>
            <w:bottom w:val="none" w:sz="0" w:space="0" w:color="auto"/>
            <w:right w:val="none" w:sz="0" w:space="0" w:color="auto"/>
          </w:divBdr>
        </w:div>
        <w:div w:id="1706563995">
          <w:marLeft w:val="605"/>
          <w:marRight w:val="0"/>
          <w:marTop w:val="0"/>
          <w:marBottom w:val="0"/>
          <w:divBdr>
            <w:top w:val="none" w:sz="0" w:space="0" w:color="auto"/>
            <w:left w:val="none" w:sz="0" w:space="0" w:color="auto"/>
            <w:bottom w:val="none" w:sz="0" w:space="0" w:color="auto"/>
            <w:right w:val="none" w:sz="0" w:space="0" w:color="auto"/>
          </w:divBdr>
        </w:div>
      </w:divsChild>
    </w:div>
    <w:div w:id="1928340992">
      <w:bodyDiv w:val="1"/>
      <w:marLeft w:val="0"/>
      <w:marRight w:val="0"/>
      <w:marTop w:val="0"/>
      <w:marBottom w:val="0"/>
      <w:divBdr>
        <w:top w:val="none" w:sz="0" w:space="0" w:color="auto"/>
        <w:left w:val="none" w:sz="0" w:space="0" w:color="auto"/>
        <w:bottom w:val="none" w:sz="0" w:space="0" w:color="auto"/>
        <w:right w:val="none" w:sz="0" w:space="0" w:color="auto"/>
      </w:divBdr>
    </w:div>
    <w:div w:id="1978490554">
      <w:bodyDiv w:val="1"/>
      <w:marLeft w:val="0"/>
      <w:marRight w:val="0"/>
      <w:marTop w:val="0"/>
      <w:marBottom w:val="0"/>
      <w:divBdr>
        <w:top w:val="none" w:sz="0" w:space="0" w:color="auto"/>
        <w:left w:val="none" w:sz="0" w:space="0" w:color="auto"/>
        <w:bottom w:val="none" w:sz="0" w:space="0" w:color="auto"/>
        <w:right w:val="none" w:sz="0" w:space="0" w:color="auto"/>
      </w:divBdr>
      <w:divsChild>
        <w:div w:id="1018234306">
          <w:marLeft w:val="446"/>
          <w:marRight w:val="0"/>
          <w:marTop w:val="0"/>
          <w:marBottom w:val="0"/>
          <w:divBdr>
            <w:top w:val="none" w:sz="0" w:space="0" w:color="auto"/>
            <w:left w:val="none" w:sz="0" w:space="0" w:color="auto"/>
            <w:bottom w:val="none" w:sz="0" w:space="0" w:color="auto"/>
            <w:right w:val="none" w:sz="0" w:space="0" w:color="auto"/>
          </w:divBdr>
        </w:div>
        <w:div w:id="16472020">
          <w:marLeft w:val="446"/>
          <w:marRight w:val="0"/>
          <w:marTop w:val="0"/>
          <w:marBottom w:val="0"/>
          <w:divBdr>
            <w:top w:val="none" w:sz="0" w:space="0" w:color="auto"/>
            <w:left w:val="none" w:sz="0" w:space="0" w:color="auto"/>
            <w:bottom w:val="none" w:sz="0" w:space="0" w:color="auto"/>
            <w:right w:val="none" w:sz="0" w:space="0" w:color="auto"/>
          </w:divBdr>
        </w:div>
        <w:div w:id="210654297">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the-ar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the-ar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the-ar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49589A846F4943834DB59625480003" ma:contentTypeVersion="13" ma:contentTypeDescription="Create a new document." ma:contentTypeScope="" ma:versionID="5cf2d2a559ad5ba32711e315c624c281">
  <xsd:schema xmlns:xsd="http://www.w3.org/2001/XMLSchema" xmlns:xs="http://www.w3.org/2001/XMLSchema" xmlns:p="http://schemas.microsoft.com/office/2006/metadata/properties" xmlns:ns2="031899cf-df25-41ad-a1f0-b23c0db856ee" xmlns:ns3="19744211-99bf-45cf-96da-a0bb54d61381" targetNamespace="http://schemas.microsoft.com/office/2006/metadata/properties" ma:root="true" ma:fieldsID="21077b8a73d93902a838b827e91722c9" ns2:_="" ns3:_="">
    <xsd:import namespace="031899cf-df25-41ad-a1f0-b23c0db856ee"/>
    <xsd:import namespace="19744211-99bf-45cf-96da-a0bb54d613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899cf-df25-41ad-a1f0-b23c0db85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d57c8a-7fa2-4bb7-a0d7-5bf18fe8ca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744211-99bf-45cf-96da-a0bb54d613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199a19-645f-4ac9-b620-c87bf609e49b}" ma:internalName="TaxCatchAll" ma:showField="CatchAllData" ma:web="19744211-99bf-45cf-96da-a0bb54d61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nzHLQZqstKeY3kYd8wl0KLokMtA==">AMUW2mUZ9eLfmhZC+7WU9sRllKfqi86axysLR2eaD5kP3RoyMih2C62SJ7FvjCX7/b0VNkX0clXV6Fdl0pzhpYW8R5SuMe9/hGShNvS10o0qpFzP7iQHut8YSIG49Zl0QpBLpoGTWYBx</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19744211-99bf-45cf-96da-a0bb54d61381" xsi:nil="true"/>
    <lcf76f155ced4ddcb4097134ff3c332f xmlns="031899cf-df25-41ad-a1f0-b23c0db856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89FDB1-91E0-482D-A647-0A619DCFE7D6}">
  <ds:schemaRefs>
    <ds:schemaRef ds:uri="http://schemas.microsoft.com/sharepoint/v3/contenttype/forms"/>
  </ds:schemaRefs>
</ds:datastoreItem>
</file>

<file path=customXml/itemProps2.xml><?xml version="1.0" encoding="utf-8"?>
<ds:datastoreItem xmlns:ds="http://schemas.openxmlformats.org/officeDocument/2006/customXml" ds:itemID="{C5C18C3C-938F-4742-B790-808BD1B4B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899cf-df25-41ad-a1f0-b23c0db856ee"/>
    <ds:schemaRef ds:uri="19744211-99bf-45cf-96da-a0bb54d6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CC3EE96-8875-46BF-86D6-197B9E325D6E}">
  <ds:schemaRefs>
    <ds:schemaRef ds:uri="http://schemas.microsoft.com/office/2006/metadata/properties"/>
    <ds:schemaRef ds:uri="http://schemas.microsoft.com/office/infopath/2007/PartnerControls"/>
    <ds:schemaRef ds:uri="19744211-99bf-45cf-96da-a0bb54d61381"/>
    <ds:schemaRef ds:uri="031899cf-df25-41ad-a1f0-b23c0db856ee"/>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Ross</dc:creator>
  <cp:lastModifiedBy>Louise Harrison</cp:lastModifiedBy>
  <cp:revision>48</cp:revision>
  <dcterms:created xsi:type="dcterms:W3CDTF">2024-09-25T09:44:00Z</dcterms:created>
  <dcterms:modified xsi:type="dcterms:W3CDTF">2024-12-04T09:10:00Z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0x010100DA49589A846F4943834DB59625480003</vt:lpwstr>
  </property>
  <property fmtid="{D5CDD505-2E9C-101B-9397-08002B2CF9AE}" pid="3" name="MediaServiceImageTags">
    <vt:lpwstr/>
  </property>
</Properties>
</file>